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71A30" w14:textId="77777777" w:rsidR="00954F00" w:rsidRDefault="00954F00" w:rsidP="00EB2AAC">
      <w:pPr>
        <w:widowControl w:val="0"/>
        <w:autoSpaceDE w:val="0"/>
        <w:autoSpaceDN w:val="0"/>
        <w:spacing w:before="106" w:after="0" w:line="240" w:lineRule="auto"/>
        <w:ind w:right="-143"/>
        <w:jc w:val="both"/>
        <w:outlineLvl w:val="0"/>
        <w:rPr>
          <w:rFonts w:ascii="Times New Roman" w:eastAsia="Arial" w:hAnsi="Times New Roman" w:cs="Times New Roman"/>
          <w:b/>
          <w:bCs/>
          <w:w w:val="105"/>
          <w:kern w:val="0"/>
          <w:sz w:val="20"/>
          <w:szCs w:val="20"/>
          <w14:ligatures w14:val="none"/>
        </w:rPr>
      </w:pPr>
    </w:p>
    <w:p w14:paraId="0F4EF889" w14:textId="3C10011A" w:rsidR="00C066F0" w:rsidRPr="00C066F0" w:rsidRDefault="00C066F0" w:rsidP="00EB2AAC">
      <w:pPr>
        <w:widowControl w:val="0"/>
        <w:autoSpaceDE w:val="0"/>
        <w:autoSpaceDN w:val="0"/>
        <w:spacing w:before="106" w:after="0" w:line="240" w:lineRule="auto"/>
        <w:ind w:right="-143"/>
        <w:jc w:val="both"/>
        <w:outlineLvl w:val="0"/>
        <w:rPr>
          <w:rFonts w:ascii="Times New Roman" w:eastAsia="Arial" w:hAnsi="Times New Roman" w:cs="Times New Roman"/>
          <w:b/>
          <w:bCs/>
          <w:kern w:val="0"/>
          <w:sz w:val="20"/>
          <w:szCs w:val="20"/>
          <w14:ligatures w14:val="none"/>
        </w:rPr>
      </w:pPr>
      <w:r w:rsidRPr="00B8294E">
        <w:rPr>
          <w:rFonts w:ascii="Times New Roman" w:eastAsia="Arial" w:hAnsi="Times New Roman" w:cs="Times New Roman"/>
          <w:b/>
          <w:bCs/>
          <w:w w:val="105"/>
          <w:kern w:val="0"/>
          <w:sz w:val="20"/>
          <w:szCs w:val="20"/>
          <w14:ligatures w14:val="none"/>
        </w:rPr>
        <w:t>УВЕДОМЛЕНИЕ</w:t>
      </w:r>
    </w:p>
    <w:p w14:paraId="63A16527" w14:textId="147B0A34" w:rsidR="00C066F0" w:rsidRPr="00C066F0" w:rsidRDefault="00C066F0" w:rsidP="00EB2AAC">
      <w:pPr>
        <w:widowControl w:val="0"/>
        <w:autoSpaceDE w:val="0"/>
        <w:autoSpaceDN w:val="0"/>
        <w:spacing w:before="32" w:after="120" w:line="235" w:lineRule="auto"/>
        <w:ind w:right="-143"/>
        <w:jc w:val="both"/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</w:pPr>
      <w:r w:rsidRPr="00C066F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С </w:t>
      </w:r>
      <w:r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«Правилами предоставления платных медицинских услуг в </w:t>
      </w:r>
      <w:r w:rsidR="00FA08D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ООО «</w:t>
      </w:r>
      <w:proofErr w:type="spellStart"/>
      <w:r w:rsidR="00FA08D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Биоальянс</w:t>
      </w:r>
      <w:proofErr w:type="spellEnd"/>
      <w:r w:rsidR="00FA08D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</w:t>
      </w:r>
      <w:r w:rsidR="00954F0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ознакомлен (а) до подписания настоящего договора, обязуюсь исполнять. </w:t>
      </w:r>
      <w:r w:rsidRPr="00C066F0">
        <w:rPr>
          <w:rFonts w:ascii="Times New Roman" w:eastAsia="Lucida Sans Unicode" w:hAnsi="Times New Roman" w:cs="Times New Roman"/>
          <w:spacing w:val="-1"/>
          <w:w w:val="105"/>
          <w:kern w:val="0"/>
          <w:sz w:val="20"/>
          <w:szCs w:val="20"/>
          <w14:ligatures w14:val="none"/>
        </w:rPr>
        <w:t xml:space="preserve">В соответствии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с Правилами предоставления платных медицинских услуг,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утвержденных ПП РФ №</w:t>
      </w:r>
      <w:r w:rsidR="00954F0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569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от </w:t>
      </w:r>
      <w:r w:rsidR="00954F0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30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.05.202</w:t>
      </w:r>
      <w:r w:rsidR="00954F0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6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г.,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 до заключения договора об оказании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платных медицинских услуг настоящим уведомляет о том, что несоблюдение указаний (рекомендаций) исполнителя (медицинского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работника, предоставляющего платную медицинскую услугу), в том числе назначенного режима лечения, могут снизить качество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предоставляемой платной медицинской услуги, повлечь за собой невозможность ее завершения в срок или отрицательно сказаться на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состоянии</w:t>
      </w:r>
      <w:r w:rsidRPr="00C066F0">
        <w:rPr>
          <w:rFonts w:ascii="Times New Roman" w:eastAsia="Lucida Sans Unicode" w:hAnsi="Times New Roman" w:cs="Times New Roman"/>
          <w:spacing w:val="-10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здоровья</w:t>
      </w:r>
      <w:r w:rsidRPr="00C066F0">
        <w:rPr>
          <w:rFonts w:ascii="Times New Roman" w:eastAsia="Lucida Sans Unicode" w:hAnsi="Times New Roman" w:cs="Times New Roman"/>
          <w:spacing w:val="-9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пациента.</w:t>
      </w:r>
    </w:p>
    <w:p w14:paraId="41B27627" w14:textId="5DE218A1" w:rsidR="00C066F0" w:rsidRPr="00C066F0" w:rsidRDefault="00FA08DA" w:rsidP="00EB2AAC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Биоальянс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</w:t>
      </w:r>
      <w:r w:rsidR="00C066F0" w:rsidRPr="00C0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="00C066F0"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предупреждает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иных медицинских организациях. В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Биоальянс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</w:t>
      </w:r>
      <w:r w:rsidR="00C066F0" w:rsidRPr="00C0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="00C066F0"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медицинские услуги оказываются на платной основе.</w:t>
      </w:r>
    </w:p>
    <w:p w14:paraId="766B8464" w14:textId="77777777" w:rsidR="00C066F0" w:rsidRPr="00C066F0" w:rsidRDefault="00C066F0" w:rsidP="00EB2AAC">
      <w:pPr>
        <w:widowControl w:val="0"/>
        <w:autoSpaceDE w:val="0"/>
        <w:autoSpaceDN w:val="0"/>
        <w:spacing w:before="32" w:after="120" w:line="235" w:lineRule="auto"/>
        <w:ind w:right="-143"/>
        <w:jc w:val="both"/>
        <w:rPr>
          <w:rFonts w:ascii="Times New Roman" w:eastAsia="Lucida Sans Unicode" w:hAnsi="Times New Roman" w:cs="Times New Roman"/>
          <w:kern w:val="0"/>
          <w:sz w:val="20"/>
          <w:szCs w:val="20"/>
          <w14:ligatures w14:val="none"/>
        </w:rPr>
      </w:pPr>
    </w:p>
    <w:p w14:paraId="15C2E272" w14:textId="0A0FA854" w:rsidR="00C066F0" w:rsidRPr="00C066F0" w:rsidRDefault="00C066F0" w:rsidP="00EB2AAC">
      <w:pPr>
        <w:widowControl w:val="0"/>
        <w:pBdr>
          <w:bottom w:val="single" w:sz="4" w:space="1" w:color="auto"/>
        </w:pBdr>
        <w:tabs>
          <w:tab w:val="left" w:pos="1950"/>
          <w:tab w:val="left" w:pos="8104"/>
        </w:tabs>
        <w:autoSpaceDE w:val="0"/>
        <w:autoSpaceDN w:val="0"/>
        <w:spacing w:after="120" w:line="223" w:lineRule="exact"/>
        <w:ind w:right="-143"/>
        <w:jc w:val="both"/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14:ligatures w14:val="none"/>
        </w:rPr>
      </w:pPr>
      <w:r w:rsidRPr="00C066F0"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14:ligatures w14:val="none"/>
        </w:rPr>
        <w:t>Заказчик/П</w:t>
      </w:r>
      <w:r w:rsidR="00954F00"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14:ligatures w14:val="none"/>
        </w:rPr>
        <w:t>отребитель</w:t>
      </w:r>
    </w:p>
    <w:p w14:paraId="7075FB77" w14:textId="77777777" w:rsidR="00C066F0" w:rsidRPr="00C066F0" w:rsidRDefault="00C066F0" w:rsidP="00EB2AAC">
      <w:pPr>
        <w:ind w:right="-143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066F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ФИО, подпись</w:t>
      </w:r>
    </w:p>
    <w:p w14:paraId="5CC52674" w14:textId="5E15550E" w:rsidR="00C066F0" w:rsidRPr="00C066F0" w:rsidRDefault="00C066F0" w:rsidP="00EB2AAC">
      <w:pPr>
        <w:ind w:right="-143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C066F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Договор оказани</w:t>
      </w:r>
      <w:r w:rsidR="00954F0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</w:t>
      </w:r>
      <w:r w:rsidRPr="00C066F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платных медицинских услуг №</w:t>
      </w:r>
      <w:r w:rsidR="00954F0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__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5"/>
        <w:gridCol w:w="4298"/>
        <w:gridCol w:w="3064"/>
      </w:tblGrid>
      <w:tr w:rsidR="00C066F0" w:rsidRPr="00C066F0" w14:paraId="5C184B2E" w14:textId="77777777" w:rsidTr="00333F23">
        <w:trPr>
          <w:tblCellSpacing w:w="15" w:type="dxa"/>
        </w:trPr>
        <w:tc>
          <w:tcPr>
            <w:tcW w:w="1463" w:type="pct"/>
            <w:noWrap/>
            <w:vAlign w:val="center"/>
            <w:hideMark/>
          </w:tcPr>
          <w:p w14:paraId="12610C15" w14:textId="3308036C" w:rsidR="00C066F0" w:rsidRPr="00C066F0" w:rsidRDefault="00FA08DA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Hlk90237607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г. Владимир</w:t>
            </w:r>
          </w:p>
        </w:tc>
        <w:tc>
          <w:tcPr>
            <w:tcW w:w="0" w:type="auto"/>
            <w:vAlign w:val="center"/>
            <w:hideMark/>
          </w:tcPr>
          <w:p w14:paraId="3019303C" w14:textId="77777777" w:rsidR="00C066F0" w:rsidRPr="00C066F0" w:rsidRDefault="00C066F0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25" w:type="pct"/>
            <w:noWrap/>
            <w:vAlign w:val="center"/>
            <w:hideMark/>
          </w:tcPr>
          <w:p w14:paraId="515C46E3" w14:textId="33326A64" w:rsidR="00C066F0" w:rsidRPr="00C066F0" w:rsidRDefault="00C066F0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C066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«____» ____________ 20</w:t>
            </w:r>
            <w:r w:rsidR="00B8294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26 </w:t>
            </w:r>
            <w:r w:rsidRPr="00C066F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г.</w:t>
            </w:r>
          </w:p>
        </w:tc>
      </w:tr>
    </w:tbl>
    <w:bookmarkEnd w:id="0"/>
    <w:p w14:paraId="2B08FFF3" w14:textId="7FAB91A3" w:rsidR="00C066F0" w:rsidRPr="00C066F0" w:rsidRDefault="00FA08DA" w:rsidP="00EB2AAC">
      <w:pPr>
        <w:pBdr>
          <w:bottom w:val="single" w:sz="4" w:space="1" w:color="auto"/>
        </w:pBd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Общество с ограниченной ответственностью</w:t>
      </w:r>
      <w:r w:rsidR="00C066F0"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"</w:t>
      </w:r>
      <w:proofErr w:type="spellStart"/>
      <w:r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C066F0"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"</w:t>
      </w:r>
      <w:r w:rsidR="00C066F0" w:rsidRPr="00CC6E2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r w:rsidR="00C066F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ИНН №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3327147568</w:t>
      </w:r>
      <w:r w:rsidR="00C066F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ОГРН 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1213300004170</w:t>
      </w:r>
      <w:r w:rsidRPr="00CC6E2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="00C066F0"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именуемое в дальнейшем «Исполнитель», в лице уполномоченного представителя, указанного в Разделе №9 (Реквизиты) Договора, действующего на основании устава или доверенности, с одной стороны, и </w:t>
      </w:r>
    </w:p>
    <w:p w14:paraId="134FD7C2" w14:textId="77777777" w:rsidR="00C066F0" w:rsidRPr="00C066F0" w:rsidRDefault="00C066F0" w:rsidP="00EB2AAC">
      <w:pPr>
        <w:pBdr>
          <w:bottom w:val="single" w:sz="4" w:space="1" w:color="auto"/>
        </w:pBd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C066F0" w:rsidRPr="00C066F0" w14:paraId="34315DD8" w14:textId="77777777" w:rsidTr="00333F23">
        <w:tc>
          <w:tcPr>
            <w:tcW w:w="10904" w:type="dxa"/>
          </w:tcPr>
          <w:p w14:paraId="7914F614" w14:textId="4C384BA9" w:rsidR="00C066F0" w:rsidRPr="00C066F0" w:rsidRDefault="00C066F0" w:rsidP="00EB2AAC">
            <w:pPr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ФИО Заказчика\</w:t>
            </w:r>
            <w:r w:rsidR="00E20ED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Потребителя</w:t>
            </w:r>
          </w:p>
        </w:tc>
      </w:tr>
    </w:tbl>
    <w:p w14:paraId="64E9F59E" w14:textId="0173F7B1" w:rsidR="00C066F0" w:rsidRPr="00C066F0" w:rsidRDefault="00C066F0" w:rsidP="00EB2AAC">
      <w:pPr>
        <w:pBdr>
          <w:bottom w:val="single" w:sz="4" w:space="1" w:color="auto"/>
        </w:pBd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именуемый в дальнейшем «Заказчик», </w:t>
      </w:r>
    </w:p>
    <w:tbl>
      <w:tblPr>
        <w:tblStyle w:val="3"/>
        <w:tblW w:w="10553" w:type="dxa"/>
        <w:tblInd w:w="-5" w:type="dxa"/>
        <w:tblLook w:val="04A0" w:firstRow="1" w:lastRow="0" w:firstColumn="1" w:lastColumn="0" w:noHBand="0" w:noVBand="1"/>
      </w:tblPr>
      <w:tblGrid>
        <w:gridCol w:w="4320"/>
        <w:gridCol w:w="2472"/>
        <w:gridCol w:w="3761"/>
      </w:tblGrid>
      <w:tr w:rsidR="00C066F0" w:rsidRPr="00C066F0" w14:paraId="268F5FF6" w14:textId="77777777" w:rsidTr="00EB2AAC">
        <w:trPr>
          <w:trHeight w:val="261"/>
        </w:trPr>
        <w:tc>
          <w:tcPr>
            <w:tcW w:w="10553" w:type="dxa"/>
            <w:gridSpan w:val="3"/>
          </w:tcPr>
          <w:p w14:paraId="7E80998B" w14:textId="78CB87CC" w:rsidR="00C066F0" w:rsidRPr="00C066F0" w:rsidRDefault="00102670" w:rsidP="00EB2AAC">
            <w:pPr>
              <w:ind w:right="-14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</w:t>
            </w:r>
            <w:r w:rsidR="00C066F0"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ейству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ющий </w:t>
            </w:r>
            <w:r w:rsidR="00C066F0"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интересах П</w:t>
            </w:r>
            <w:r w:rsidR="00954F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отребителя</w:t>
            </w:r>
            <w:r w:rsidR="001319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131982" w:rsidRPr="001319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31982" w:rsidRPr="0013198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раздел заполняется если «Заказчик» - действует в интересах Потребителя</w:t>
            </w:r>
            <w:r w:rsidR="00131982" w:rsidRPr="001319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C066F0"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C066F0" w:rsidRPr="00C066F0" w14:paraId="5945CB80" w14:textId="77777777" w:rsidTr="00EB2AAC">
        <w:trPr>
          <w:trHeight w:val="537"/>
        </w:trPr>
        <w:tc>
          <w:tcPr>
            <w:tcW w:w="10553" w:type="dxa"/>
            <w:gridSpan w:val="3"/>
            <w:vAlign w:val="bottom"/>
          </w:tcPr>
          <w:p w14:paraId="65611A96" w14:textId="77777777" w:rsidR="00C066F0" w:rsidRPr="00C066F0" w:rsidRDefault="00C066F0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66F0" w:rsidRPr="00C066F0" w14:paraId="4C6F9111" w14:textId="77777777" w:rsidTr="00EB2AAC">
        <w:trPr>
          <w:trHeight w:val="389"/>
        </w:trPr>
        <w:tc>
          <w:tcPr>
            <w:tcW w:w="10553" w:type="dxa"/>
            <w:gridSpan w:val="3"/>
          </w:tcPr>
          <w:p w14:paraId="659CD3A0" w14:textId="77777777" w:rsidR="00C066F0" w:rsidRPr="00C066F0" w:rsidRDefault="00C066F0" w:rsidP="00EB2AAC">
            <w:pPr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ФИО</w:t>
            </w:r>
          </w:p>
        </w:tc>
      </w:tr>
      <w:tr w:rsidR="00C066F0" w:rsidRPr="00C066F0" w14:paraId="4B91798D" w14:textId="77777777" w:rsidTr="00EB2AAC">
        <w:trPr>
          <w:trHeight w:val="476"/>
        </w:trPr>
        <w:tc>
          <w:tcPr>
            <w:tcW w:w="10553" w:type="dxa"/>
            <w:gridSpan w:val="3"/>
            <w:vAlign w:val="bottom"/>
          </w:tcPr>
          <w:p w14:paraId="6F1D2140" w14:textId="53968E26" w:rsidR="00C066F0" w:rsidRPr="00C066F0" w:rsidRDefault="00954F00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F00">
              <w:rPr>
                <w:rFonts w:ascii="Times New Roman" w:eastAsia="Times New Roman" w:hAnsi="Times New Roman" w:cs="Times New Roman"/>
                <w:lang w:eastAsia="ru-RU"/>
              </w:rPr>
              <w:t xml:space="preserve">Дата </w:t>
            </w:r>
            <w:proofErr w:type="gramStart"/>
            <w:r w:rsidRPr="00954F00">
              <w:rPr>
                <w:rFonts w:ascii="Times New Roman" w:eastAsia="Times New Roman" w:hAnsi="Times New Roman" w:cs="Times New Roman"/>
                <w:lang w:eastAsia="ru-RU"/>
              </w:rPr>
              <w:t xml:space="preserve">рождения:   </w:t>
            </w:r>
            <w:proofErr w:type="gramEnd"/>
            <w:r w:rsidRPr="00954F0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, зарегистрированный по адресу:</w:t>
            </w:r>
          </w:p>
        </w:tc>
      </w:tr>
      <w:tr w:rsidR="00C066F0" w:rsidRPr="00C066F0" w14:paraId="07894135" w14:textId="77777777" w:rsidTr="00EB2AAC">
        <w:trPr>
          <w:trHeight w:val="261"/>
        </w:trPr>
        <w:tc>
          <w:tcPr>
            <w:tcW w:w="10553" w:type="dxa"/>
            <w:gridSpan w:val="3"/>
            <w:vAlign w:val="bottom"/>
          </w:tcPr>
          <w:p w14:paraId="26F1063E" w14:textId="77777777" w:rsidR="00C066F0" w:rsidRPr="00C066F0" w:rsidRDefault="00C066F0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66F0" w:rsidRPr="00C066F0" w14:paraId="4BD35020" w14:textId="77777777" w:rsidTr="00EB2AAC">
        <w:trPr>
          <w:trHeight w:val="513"/>
        </w:trPr>
        <w:tc>
          <w:tcPr>
            <w:tcW w:w="4320" w:type="dxa"/>
            <w:vAlign w:val="bottom"/>
          </w:tcPr>
          <w:p w14:paraId="37974913" w14:textId="77777777" w:rsidR="00C066F0" w:rsidRPr="00C066F0" w:rsidRDefault="00C066F0" w:rsidP="00EB2AAC">
            <w:pPr>
              <w:ind w:right="-143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эл. почта</w:t>
            </w:r>
          </w:p>
        </w:tc>
        <w:tc>
          <w:tcPr>
            <w:tcW w:w="2472" w:type="dxa"/>
            <w:vAlign w:val="bottom"/>
          </w:tcPr>
          <w:p w14:paraId="41DB27EF" w14:textId="77777777" w:rsidR="00C066F0" w:rsidRPr="00C066F0" w:rsidRDefault="00C066F0" w:rsidP="00EB2AAC">
            <w:pPr>
              <w:ind w:right="-143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тел:</w:t>
            </w:r>
          </w:p>
        </w:tc>
        <w:tc>
          <w:tcPr>
            <w:tcW w:w="3759" w:type="dxa"/>
            <w:vAlign w:val="bottom"/>
          </w:tcPr>
          <w:p w14:paraId="0F97C0FC" w14:textId="63B8CF99" w:rsidR="00C066F0" w:rsidRPr="00C066F0" w:rsidRDefault="00C066F0" w:rsidP="00EB2AAC">
            <w:pPr>
              <w:ind w:right="-143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, именуемый в дальнейшем «</w:t>
            </w:r>
            <w:r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954F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отребитель</w:t>
            </w: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</w:tc>
      </w:tr>
    </w:tbl>
    <w:p w14:paraId="04B5A788" w14:textId="7555A768" w:rsidR="00C066F0" w:rsidRPr="00C066F0" w:rsidRDefault="0077493C" w:rsidP="00EB2AAC">
      <w:pPr>
        <w:shd w:val="clear" w:color="auto" w:fill="FFFFFF"/>
        <w:spacing w:after="0" w:line="0" w:lineRule="atLeast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далее совместно именуемые </w:t>
      </w:r>
      <w:r w:rsidRPr="0077493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«Стороны»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C066F0"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заключили настоящий договор оказания медицинских услуг (далее и ранее – «Договор») о нижеследующем.</w:t>
      </w:r>
    </w:p>
    <w:p w14:paraId="5D8AA641" w14:textId="56AE4F99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«П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» – физическое лицо, являющееся П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ациентом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имеющееся намерение получить либо получающее платные медицинские услуги лично в соответствии с договором. </w:t>
      </w:r>
    </w:p>
    <w:p w14:paraId="2B18E707" w14:textId="1852A83D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«Заказчик» –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 в пользу Потребителя.</w:t>
      </w:r>
    </w:p>
    <w:p w14:paraId="7563C218" w14:textId="44C0FFD9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отношении Заказчика заключившего договор в отношении себя как физического лица, применяется понятие «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»;</w:t>
      </w:r>
    </w:p>
    <w:p w14:paraId="0F1A08A9" w14:textId="6A2F9603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«Исполнитель» – медицинская организация, предоставляющая платные медицинские услуги Потребителям.</w:t>
      </w:r>
    </w:p>
    <w:p w14:paraId="74CAEB45" w14:textId="77777777" w:rsidR="00754201" w:rsidRPr="0077493C" w:rsidRDefault="00754201" w:rsidP="00786C7E">
      <w:pPr>
        <w:shd w:val="clear" w:color="auto" w:fill="FFFFFF" w:themeFill="background1"/>
        <w:spacing w:after="0" w:line="0" w:lineRule="atLeast"/>
        <w:ind w:right="-142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>1.</w:t>
      </w:r>
      <w:r w:rsidRPr="00786C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Предмет договора</w:t>
      </w:r>
    </w:p>
    <w:p w14:paraId="27B0B8E5" w14:textId="4FDB16B3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1.1 Исполнитель обязуется по желанию и с согласия Заказчика/</w:t>
      </w:r>
      <w:bookmarkStart w:id="1" w:name="_Hlk237692361"/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bookmarkEnd w:id="1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наличии медицинских показаний оказать Заказчику/</w:t>
      </w:r>
      <w:r w:rsidR="00131982" w:rsidRPr="00131982">
        <w:t xml:space="preserve"> </w:t>
      </w:r>
      <w:r w:rsidR="00131982" w:rsidRP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платные медицинские услуги, а Заказчик/</w:t>
      </w:r>
      <w:r w:rsidR="00131982" w:rsidRPr="00131982">
        <w:t xml:space="preserve"> </w:t>
      </w:r>
      <w:r w:rsidR="00131982" w:rsidRP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ь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– принять и оплатить оказанные услуги по прайсу (Прейскуранту) Исполнителя в соответствии с условиями настоящего Договора.</w:t>
      </w:r>
    </w:p>
    <w:p w14:paraId="41B1E25D" w14:textId="5A0080AA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1.2 Настоящий договор обеспечивает реализацию прав Заказчика/</w:t>
      </w:r>
      <w:r w:rsidR="00131982" w:rsidRPr="00131982">
        <w:t xml:space="preserve"> </w:t>
      </w:r>
      <w:r w:rsidR="00131982" w:rsidRP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на получение платных медицинских услуг в </w:t>
      </w:r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</w:t>
      </w:r>
      <w:proofErr w:type="spellStart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="008F1D96"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соответствии с действующим Постановлением Правительства РФ "Об утверждении Правил предоставления медицинскими организациями платных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медицинских услуг" и Федеральным законом от 21.11.2011 г. №</w:t>
      </w:r>
      <w:r w:rsidR="0095770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323-ФЗ "Об основах охраны здоровья граждан в Российской Федерации".</w:t>
      </w:r>
    </w:p>
    <w:p w14:paraId="545CD567" w14:textId="505CF8BB" w:rsidR="00D21E70" w:rsidRPr="00D21E70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1.3. </w:t>
      </w:r>
      <w:r w:rsidR="00D21E7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Медицинские услуги оказываются </w:t>
      </w:r>
      <w:r w:rsidR="00131982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Потребителю</w:t>
      </w:r>
      <w:r w:rsidR="00D21E7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виде отдельных медицинских консультаций или медицинских вмешательств (далее – Медицинские услуги) </w:t>
      </w:r>
      <w:r w:rsidR="00954F0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согласно Смете, как неотъемлемой части настоящего Договора</w:t>
      </w:r>
      <w:r w:rsidR="00954F0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D21E70" w:rsidRPr="00D21E7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из числа перечня работ (услуг), составляющих медицинскую деятельность Исполнителя, указанных в разрешительной документации на осуществление медицинской деятельности, выданной Исполнителю в установленном порядке и действующей по месту оказания Медицинских услуг. Местом оказания Медицинских услуг является:</w:t>
      </w:r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600000, г. Владимир, ул. Семашко, д. 8, </w:t>
      </w:r>
      <w:proofErr w:type="spellStart"/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помещ</w:t>
      </w:r>
      <w:proofErr w:type="spellEnd"/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</w:t>
      </w:r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val="en-US" w:eastAsia="x-none"/>
          <w14:ligatures w14:val="none"/>
        </w:rPr>
        <w:t>V</w:t>
      </w:r>
      <w:r w:rsidR="00954F0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D21E70" w:rsidRPr="00D21E7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(далее – Клиника). Лицензия на осуществление медицинской деятельности </w:t>
      </w:r>
      <w:r w:rsidR="00CC6E27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№</w:t>
      </w:r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ЛО 41-01134-33/00325558</w:t>
      </w:r>
      <w:r w:rsidR="00CC6E27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выдана 20.08.2021 г. Департаментом здравоохранения Владимирской области </w:t>
      </w:r>
      <w:r w:rsidR="00D21E7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(далее – Лицензия).</w:t>
      </w:r>
      <w:r w:rsidR="00D21E70" w:rsidRPr="00D21E7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0E225F03" w14:textId="13C5DE14" w:rsidR="002F6189" w:rsidRPr="004124AF" w:rsidRDefault="00754201" w:rsidP="004124AF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x-none"/>
          <w14:ligatures w14:val="none"/>
        </w:rPr>
      </w:pPr>
      <w:r w:rsidRPr="004124A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x-none"/>
          <w14:ligatures w14:val="none"/>
        </w:rPr>
        <w:t>Перечень работ (услуг), составляющих медицинскую деятельность Исполнителя согласно лицензии</w:t>
      </w:r>
      <w:r w:rsidRPr="004124A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x-none"/>
          <w14:ligatures w14:val="none"/>
        </w:rPr>
        <w:t>:</w:t>
      </w:r>
    </w:p>
    <w:p w14:paraId="7DAA1F4F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медико-санитарной помощи организуются и выполняются следующие</w:t>
      </w:r>
    </w:p>
    <w:p w14:paraId="48789427" w14:textId="166146C4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работы (услуги):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доврачебной медико-санитарной помощи в амбулаторных условиях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анестезиологии и реаниматологии;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сестринскому делу;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профилактической;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амбулаторных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условиях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организации здравоохранения и общественному здоровью, эпидемиологии;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ортодонтии;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общей практики;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ортопедической;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терапевтической;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хирургической;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условиях дневного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стационара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анестезиологии и реаниматологии;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хирургической.</w:t>
      </w:r>
    </w:p>
    <w:p w14:paraId="54D86F30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600000, Владимирская область, </w:t>
      </w:r>
      <w:proofErr w:type="spellStart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г.о</w:t>
      </w:r>
      <w:proofErr w:type="spellEnd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город Владимир, г. Владимир, ул. Большие Ременники, д. 15,</w:t>
      </w:r>
    </w:p>
    <w:p w14:paraId="255F0A65" w14:textId="5FC103BA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оказываемые услуги:</w:t>
      </w:r>
    </w:p>
    <w:p w14:paraId="129AE5C1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медико-санитарной помощи организуются и выполняются следующие</w:t>
      </w:r>
    </w:p>
    <w:p w14:paraId="68585442" w14:textId="5F22DE3E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работы (услуги):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доврачебной медико-санитарной помощи в амбулаторных условиях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рентгенологии;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ортопедической;</w:t>
      </w:r>
    </w:p>
    <w:p w14:paraId="1FA55DFE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амбулаторных</w:t>
      </w:r>
    </w:p>
    <w:p w14:paraId="57870DDC" w14:textId="52560ED2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условиях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рентгенологии.</w:t>
      </w:r>
    </w:p>
    <w:p w14:paraId="732B98EB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199397, г Санкт-Петербург, </w:t>
      </w:r>
      <w:proofErr w:type="spellStart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ул</w:t>
      </w:r>
      <w:proofErr w:type="spellEnd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Беринга, д. 27 к. 4 литера А, пом. 7-Н</w:t>
      </w:r>
    </w:p>
    <w:p w14:paraId="6A967411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выполняемые работы, оказываемые услуги:</w:t>
      </w:r>
    </w:p>
    <w:p w14:paraId="0C825F9B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медико-санитарной помощи организуются и выполняются следующие</w:t>
      </w:r>
    </w:p>
    <w:p w14:paraId="6DAEC537" w14:textId="66BB138E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работы (услуги):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доврачебной медико-санитарной помощи в амбулаторных условиях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сестринскому делу;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профилактической;</w:t>
      </w:r>
    </w:p>
    <w:p w14:paraId="64D0C9F0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амбулаторных</w:t>
      </w:r>
    </w:p>
    <w:p w14:paraId="0ADAC985" w14:textId="323A7939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условиях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ортодонтии;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общей практики;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ортопедической;</w:t>
      </w:r>
    </w:p>
    <w:p w14:paraId="52FB75B1" w14:textId="7CE3F0BB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хирургической;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челюстно-лицевой хирургии;</w:t>
      </w:r>
    </w:p>
    <w:p w14:paraId="13DEDEE5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проведении медицинских экспертиз организуются и выполняются следующие работы</w:t>
      </w:r>
    </w:p>
    <w:p w14:paraId="3DA67D6C" w14:textId="792CEF8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(услуги)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экспертизе временной нетрудоспособности.</w:t>
      </w:r>
    </w:p>
    <w:p w14:paraId="2198B516" w14:textId="77777777" w:rsidR="00CC6E27" w:rsidRPr="0077493C" w:rsidRDefault="00CC6E27" w:rsidP="004124AF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3CF23359" w14:textId="41611A3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Лицензии на осуществление медицинской деятельности находится в доступной форме на информационных стендах (стойках) Исполнителя, а также Копия (или выписка из электронного реестра) Лицензии на осуществление медицинской деятельности находится в доступной форме на </w:t>
      </w:r>
      <w:r w:rsidR="00954F0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официальном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сайте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bookmarkStart w:id="2" w:name="_Hlk146629123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Исполнителя в информационно-телекоммуникационной сети «Интернет»: </w:t>
      </w:r>
      <w:r w:rsidR="00CC6E27">
        <w:rPr>
          <w:rStyle w:val="a9"/>
          <w:rFonts w:ascii="Arial" w:hAnsi="Arial" w:cs="Arial"/>
          <w:color w:val="000000"/>
        </w:rPr>
        <w:t>stomatologiya-mandarin.ru</w:t>
      </w:r>
      <w:r w:rsidR="00CC6E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</w:t>
      </w:r>
    </w:p>
    <w:bookmarkEnd w:id="2"/>
    <w:p w14:paraId="32A8B047" w14:textId="1C39F15D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Заказчику/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заключении настоящего Договора по его желанию предоставляется заверенная копия Лицензии.</w:t>
      </w:r>
    </w:p>
    <w:p w14:paraId="0C7F708F" w14:textId="77777777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 xml:space="preserve">2. </w:t>
      </w:r>
      <w:r w:rsidRPr="00EB2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Условия и сроки предоставления платных медицинских услуг</w:t>
      </w:r>
    </w:p>
    <w:p w14:paraId="100DCC7C" w14:textId="2ED1365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2.1 Основанием для предоставления платных медицинских услуг является добровольное желание П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получить медицинские услуги за плату, наличие медицинских показаний и технической возможности для оказания медицинских услуг.</w:t>
      </w:r>
    </w:p>
    <w:p w14:paraId="7C6A5CCD" w14:textId="76AFFE3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2.2. Лечащий врач, назначаемый по выбору 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в соответствии с медицинскими показаниями и возможностями, после предварительного собеседования и осмотра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устанавливает предварительный диагноз, определяет методы и возможные варианты диагностики и лечения, последствия лечения и предполагаемые результаты, степень риска лечения и возможные осложнения, информирует об этом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получает его Информированное добровольное согласие,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 xml:space="preserve">составляет </w:t>
      </w:r>
      <w:r w:rsidRPr="00B8294E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предварительный план лечения</w:t>
      </w:r>
      <w:r w:rsidR="00954F00" w:rsidRPr="00B8294E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(смету)</w:t>
      </w:r>
      <w:r w:rsidRPr="00B8294E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,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после чего проводит комплекс диагностических, лечебных и реабилитационных мероприятий в соответствии с диагнозом и предварительным планом лечения.  </w:t>
      </w:r>
    </w:p>
    <w:p w14:paraId="44CB6EB2" w14:textId="4B000306" w:rsidR="00C450E3" w:rsidRDefault="00C450E3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2.3. Перечень, сроки, объем и стоимость мед</w:t>
      </w:r>
      <w:r w:rsidR="00954F0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ицинских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услуг согласовываются сторонами письменно в приложениях к Договору. Приложениями к договору являются </w:t>
      </w:r>
      <w:r w:rsidRPr="00A8214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Смета </w:t>
      </w:r>
      <w:r w:rsidR="00954F00" w:rsidRPr="00A8214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(твердая/приблизительная) </w:t>
      </w:r>
      <w:r w:rsidRPr="00A8214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(по форме Приложения № 1)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Акты (по форме Приложения № 2). </w:t>
      </w:r>
    </w:p>
    <w:p w14:paraId="47E316C5" w14:textId="53435BE5" w:rsidR="00EC234C" w:rsidRPr="0077493C" w:rsidRDefault="00EC234C" w:rsidP="00EC234C">
      <w:pPr>
        <w:shd w:val="clear" w:color="auto" w:fill="FFFFFF" w:themeFill="background1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Срок оказания Услуг, а также их объем и стоимость зависят от состояния здоровья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периода, необходимого для качественного и безопасного оказания услуг, графика визитов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расписания работы врача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иных влияющих на терапевтический исход лечения обстоятельств. </w:t>
      </w:r>
    </w:p>
    <w:p w14:paraId="5139CD6C" w14:textId="5085F836" w:rsidR="00754201" w:rsidRDefault="00754201" w:rsidP="00F8727D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2.4. Подписывая Договор,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/Заказчик подтверждает, что до заключения Договора ознакомился с </w:t>
      </w:r>
      <w:r w:rsidRPr="00A65C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прейскурантом Исполнителя,</w:t>
      </w:r>
      <w:r w:rsidR="00A65C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 в т.ч. размещенн</w:t>
      </w:r>
      <w:r w:rsidR="00F1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ым</w:t>
      </w:r>
      <w:r w:rsidR="00A65C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 на сайте Исполнителя,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Положением о гарантиях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с порядками, условиями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формами оказания медицинских услуг и их оплаты, с правилами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внутреннего распорядка для пациентов и посетителей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клинике в </w:t>
      </w:r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</w:t>
      </w:r>
      <w:proofErr w:type="spellStart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="00745521"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обязуется их соблюдать.</w:t>
      </w:r>
    </w:p>
    <w:p w14:paraId="2A9E921B" w14:textId="0BC133CE" w:rsidR="00EC234C" w:rsidRPr="0077493C" w:rsidRDefault="00EC234C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2.5. </w:t>
      </w: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Настоящий Договор вступает с силу с момента его подписания и заканчивается выполнением Сторонами обязательств по договору или после расторжения в соответствии с условиями Договора или законами РФ.</w:t>
      </w:r>
    </w:p>
    <w:p w14:paraId="318A7D34" w14:textId="77777777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>3. Права и обязанности сторон</w:t>
      </w:r>
    </w:p>
    <w:p w14:paraId="28F20CFB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Исполнитель обязан:</w:t>
      </w:r>
    </w:p>
    <w:p w14:paraId="68E8D1E6" w14:textId="626734B1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3.1.1. Оказывать платные медицинские услуги в соответствии с медицинскими показаниями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</w:p>
    <w:p w14:paraId="46C940CB" w14:textId="55165DFF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3.1.2. Обеспечить соответствие предоставляемых медицинских услуг порядкам, стандартам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клиническим рекомендациям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требованиям, предъявляемым к методам диагностики, профилактики и лечения, разрешенным на территории Российской Федерации.</w:t>
      </w:r>
    </w:p>
    <w:p w14:paraId="31C7763A" w14:textId="7E25AC26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3.1.3. Ознакомить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 с подробной информацией о предоставляемых медицинских услугах, планом лечения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(сметой), сроками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стоимостью услуг. При изменении плана лечения и стоимости услуг проинформировать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предоставить дополнительные услуги с его согласия 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путем </w:t>
      </w:r>
      <w:r w:rsidR="00F131DE" w:rsidRPr="00C2787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подписания новой редакции сметы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или расторгнуть Договор по инициативе Потребителя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несогласии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 стоимостью необходимых дополнительных медицинских услуг и/или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рекомендациями 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лечащего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врача, несоблюдение которых может повлечь негативные последствия для здоровья, уведомив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 последствиях. </w:t>
      </w:r>
    </w:p>
    <w:p w14:paraId="4C0F57AD" w14:textId="36004CE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3.1.4. После оказания услуг Исполнитель выдает 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 требованию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законному представителю) медицинские документы (копии медицинских документов, выписки из медицинских документов), отражающие состояние его здоровья после получения медицинских услуг, включая сведения о результатах обследования, диагнозе, методах лечения, об используемых при предоставлении услуг лекарственных препаратах и медицинских изделиях. Указанная информация предоставляется бесплатно по требованию 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или его законного представителя. </w:t>
      </w:r>
    </w:p>
    <w:p w14:paraId="03A36211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3.1.5. Обеспечить хранение первичной медицинской документации в установленном порядке.</w:t>
      </w:r>
    </w:p>
    <w:p w14:paraId="2DF5CDF7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3.1.6. Сохранять врачебную тайну.</w:t>
      </w:r>
    </w:p>
    <w:p w14:paraId="0536B540" w14:textId="5EAA7F60" w:rsidR="00A65CD8" w:rsidRDefault="00754201" w:rsidP="00255897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3.1.7. Нести иные обязанности, предусмотренные действующим законодательством РФ.</w:t>
      </w:r>
    </w:p>
    <w:p w14:paraId="613D350D" w14:textId="546262BB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3.2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П</w:t>
      </w:r>
      <w:r w:rsidR="007D74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отребитель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обязан:</w:t>
      </w:r>
    </w:p>
    <w:p w14:paraId="0429143C" w14:textId="4B6BB008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3.2.1. Выполнять требования, обеспечивающие качественное предоставление медицинских услуг, в том числе: выполнять устные и 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письменные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рекомендации и назначения лечащего врача, сообщать необходимые сведения о своем состоянии здоровья; соблюдать график визитов для диагностики, лечения и плановых осмотров. </w:t>
      </w:r>
    </w:p>
    <w:p w14:paraId="36F9F37A" w14:textId="0D967760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3.2.2. </w:t>
      </w:r>
      <w:bookmarkStart w:id="3" w:name="_Hlk237693080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Подписывать Информированные добровольные согласия на оказание медицинских услуг, Предварительный план лечения, Сметы, Акт приемки-сдачи оказанных услуг и иные документы и Приложения к настоящему договору.</w:t>
      </w:r>
    </w:p>
    <w:bookmarkEnd w:id="3"/>
    <w:p w14:paraId="2DFE5335" w14:textId="0EB19C9F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3.2.3. Явиться в клинику за 10 минут до назначенного времени приема к врачу и уведомлять Исполнителя заблаговременно</w:t>
      </w:r>
      <w:r w:rsidR="000D625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(за 24 часа)</w:t>
      </w: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об отмене назначенного врачом визита.</w:t>
      </w:r>
      <w:r w:rsidRPr="0077493C"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4"/>
          <w:u w:val="single"/>
          <w:lang w:eastAsia="x-none"/>
          <w14:ligatures w14:val="none"/>
        </w:rPr>
        <w:t xml:space="preserve"> </w:t>
      </w:r>
    </w:p>
    <w:p w14:paraId="10CAE176" w14:textId="5392F01D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3.2.4. Во время действия настоящего Договора уведомлять Исполнителя об использовании препаратов, назначенные специалистами других медицинских организаций.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обращения П</w:t>
      </w:r>
      <w:r w:rsidR="007D7461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иную медицинскую организацию для лечения заболеваний, Исполнитель не несет ответственности за оказанные медицинские услуги и данное обстоятельство является основанием для прекращения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гарантийных обязательств Исполнителя если данные услуги могут негативно повлиять на качество ранее оказанных или оказываемых Исполнителем медицинских услуг.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5238311A" w14:textId="3A827E8C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3.2.5. В случае изменения состояния здоровья, связанного, с точки зрения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с проведенными Исполнителем медицинскими манипуляциями, немедленно сообщить об этом лечащему врачу Исполнителя, и, в случае необходимости, прибыть на консультацию и лечение к Исполнителю в разумные сроки согласно врачебным рекомендациям.</w:t>
      </w:r>
    </w:p>
    <w:p w14:paraId="50C085FD" w14:textId="057C717B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3.2.6. При отказе от продолжения лечения у Исполнителя,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обязан письменно уведомить об этом Исполнителя и расторгнуть Договор, предварительно оплатив оказанные услуги и все фактически понесенные Исполнителем расходы. </w:t>
      </w:r>
    </w:p>
    <w:p w14:paraId="04E1290F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3.2.7. После завершения каждого этапа оказания услуг подписать Акт выполненных услуг. </w:t>
      </w:r>
    </w:p>
    <w:p w14:paraId="4CF0D860" w14:textId="527623B1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3.2.8. Неукоснительно соблюдать установленные Исполнителем рекомендации, правила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внутреннего распорядка при нахождении в клинике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режима лечения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условия гарантии.</w:t>
      </w:r>
    </w:p>
    <w:p w14:paraId="4EA9AFFE" w14:textId="584BB52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3.2.9. Оплатить оказанные Исполнителем услуги по Договору в соответствии с Прейскурантом 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 момент оказания услуги.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5ED18A4C" w14:textId="4F3288CB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3.2.10. Заботиться о своем здоровье, принимать все возможные меры для сохранения положительного результата лечения.</w:t>
      </w:r>
      <w:r w:rsidR="00906747" w:rsidRPr="00906747">
        <w:t xml:space="preserve"> </w:t>
      </w:r>
      <w:r w:rsidR="00906747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Посещать клинику Исполнителя 1 раз в 6 месяца для планового профилактического осмотра.</w:t>
      </w:r>
      <w:r w:rsidR="00906747"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Лечащим врачом может быть установлен иной график визитов.</w:t>
      </w:r>
    </w:p>
    <w:p w14:paraId="11182D36" w14:textId="79D0D58C" w:rsidR="00377E8A" w:rsidRDefault="00377E8A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3.2.11 Явиться на врачебную комиссию при рассмотрении претензий, споров.</w:t>
      </w:r>
    </w:p>
    <w:p w14:paraId="49CC7A02" w14:textId="04F09BCA" w:rsidR="007D7461" w:rsidRDefault="007D746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12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Нести иные обязанности, предусмотренные действующим законодательством РФ.</w:t>
      </w:r>
    </w:p>
    <w:p w14:paraId="139B3208" w14:textId="1D95580C" w:rsidR="007D7461" w:rsidRPr="007D7461" w:rsidRDefault="007D7461" w:rsidP="007D7461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7D74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3.3. Заказчик обязан:</w:t>
      </w:r>
    </w:p>
    <w:p w14:paraId="21FA7002" w14:textId="37765B7B" w:rsidR="007D7461" w:rsidRPr="0077493C" w:rsidRDefault="007D7461" w:rsidP="007D7461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3.3.1.</w:t>
      </w:r>
      <w:r w:rsidRPr="007D7461"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Подписывать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настоящий Договор,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Сметы, Акт приемки-сдачи оказанных услуг и иные документы и Приложения к настоящему договору.</w:t>
      </w:r>
    </w:p>
    <w:p w14:paraId="50DE3FF5" w14:textId="32FFCD7B" w:rsidR="007D7461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D7461">
        <w:rPr>
          <w:rFonts w:ascii="Times New Roman" w:hAnsi="Times New Roman" w:cs="Times New Roman"/>
        </w:rPr>
        <w:t>3.3.2.</w:t>
      </w:r>
      <w:r>
        <w:t xml:space="preserve"> 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Оплатить оказанные Исполнителем услуги по Договору в соответствии с Прейскурантом на момент оказания услуги. (не применимо к условиям предоплаты или депозита).</w:t>
      </w:r>
    </w:p>
    <w:p w14:paraId="6E0F3503" w14:textId="0B8F62B5" w:rsidR="007D7461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3.3.3. Своевременно сообщить об обстоятельствах, препятствующих или исключающих исполнение условий настоящего Договора. </w:t>
      </w:r>
    </w:p>
    <w:p w14:paraId="539AEAF0" w14:textId="77777777" w:rsidR="007D7461" w:rsidRPr="007D7461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3.3.4. 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Соблюдать установленные действующим законодательством РФ правила предоставления медицинскими организациями платных медицинских услуг.</w:t>
      </w:r>
    </w:p>
    <w:p w14:paraId="1AC96C19" w14:textId="31127A21" w:rsidR="007D7461" w:rsidRDefault="000C553A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.3.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Нести иные обязанности, предусмотренные действующим законодательством РФ.</w:t>
      </w:r>
    </w:p>
    <w:p w14:paraId="2F4F2D73" w14:textId="77777777" w:rsidR="007D7461" w:rsidRPr="0077493C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27B37C73" w14:textId="07F94DE6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</w:t>
      </w:r>
      <w:r w:rsidR="00255897" w:rsidRP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Исполнитель имеет право:</w:t>
      </w:r>
    </w:p>
    <w:p w14:paraId="2BB9FE67" w14:textId="69754026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.1. Изменять прейскурант в одностороннем порядке. Информация об изменении Прейскуранта доводится до сведения Заказчика/П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путем размещения 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 ресепшн</w:t>
      </w:r>
      <w:r w:rsidR="00340FB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Клиники</w:t>
      </w:r>
      <w:r w:rsidR="00340FBD" w:rsidRPr="00AA1A6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C51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</w:t>
      </w:r>
      <w:r w:rsidR="001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="00C51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</w:t>
      </w:r>
      <w:r w:rsidR="006C0DE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Клиники</w:t>
      </w:r>
      <w:r w:rsidR="001557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C0DE5" w:rsidRPr="006C0DE5">
        <w:rPr>
          <w:rFonts w:ascii="Arial" w:hAnsi="Arial" w:cs="Arial"/>
          <w:color w:val="000000"/>
        </w:rPr>
        <w:t xml:space="preserve"> </w:t>
      </w:r>
      <w:r w:rsidR="006C0DE5">
        <w:rPr>
          <w:rStyle w:val="a9"/>
          <w:rFonts w:ascii="Arial" w:hAnsi="Arial" w:cs="Arial"/>
          <w:color w:val="000000"/>
        </w:rPr>
        <w:t>stomatologiya-mandarin.ru</w:t>
      </w:r>
      <w:r w:rsidR="006C0D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6178DB" w14:textId="7D9933CB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.2. Изменять по медицинским показаниям предварительный план, вид, объем, сроки платных медицинских услуг при согласовании с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м. </w:t>
      </w:r>
    </w:p>
    <w:p w14:paraId="4B662F51" w14:textId="6546ACF2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.3. Направлять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услуг, которые осуществляются за отдельную плату.  </w:t>
      </w:r>
      <w:r w:rsid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Привлекать внешних специалистов для консилиума и проведения врачебной Комиссии. </w:t>
      </w:r>
    </w:p>
    <w:p w14:paraId="2A321463" w14:textId="30EE835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.4. Расторгнуть данный Договор при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: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несогласии </w:t>
      </w:r>
      <w:bookmarkStart w:id="4" w:name="_Hlk237698166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bookmarkEnd w:id="4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 предложенным Исполнителем планом лечения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(сметой)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его стоимостью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;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внесенными Исполнителем в план лечения изменениями по содержанию, срокам и стоимости медицинских услуг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;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невозможности оказать в данном клиническом случае необходимую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медицинскую услугу силами Исполнителя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;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отказе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 продолжения лечения, при 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систематическом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несоблюдении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ем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врачебных рекомендаций и назначений, в том числе режима лечения.</w:t>
      </w:r>
    </w:p>
    <w:p w14:paraId="08A063CE" w14:textId="3408B928" w:rsidR="00C626A7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.5. Направить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 его согласия) к другому специалисту соответствующего профиля и квалификации в случае непредвиденного отсутствия лечащего врача в день приема, или перенести визит и увеличить сроки оказания услуг.</w:t>
      </w:r>
      <w:r w:rsidR="00C626A7" w:rsidRPr="00C626A7">
        <w:t xml:space="preserve"> </w:t>
      </w:r>
    </w:p>
    <w:p w14:paraId="5E44EB43" w14:textId="61F41E5A" w:rsidR="00754201" w:rsidRPr="0077493C" w:rsidRDefault="00C626A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t>3.</w:t>
      </w:r>
      <w:r w:rsidR="00255897">
        <w:t>4</w:t>
      </w:r>
      <w:r>
        <w:t xml:space="preserve">.6. 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случае отсутствия лечащего врача (болезни, командировки), опоздания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прием более, чем на 15 минут, явки законного представителя несовершеннолетнего 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пациента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на прием, когда имеются обоснованные сомнения, что он не в состоянии или не способен понимать значение своих действий - перенести прием на другое время по согласованию с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ем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/Заказчиком.</w:t>
      </w:r>
    </w:p>
    <w:p w14:paraId="503013D3" w14:textId="514225D8" w:rsidR="00C450E3" w:rsidRDefault="00C450E3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7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Отсрочить или отменить оказание услуги (в том числе в день назначения) и изменить сроки оказания услуг в случае обнаружения у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противопоказаний как по 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профилю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Клиники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так и по общему состоянию здоровья, в т.ч. наличия абстинентных состояний и иных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синдромов, при наличии которых врач вправе отложить прием: употребления психоактивного вещества и состояния опьянения.</w:t>
      </w:r>
      <w:r w:rsid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C5182C" w:rsidRP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Отсрочить или отменить оказание услуги (в том числе в день назначения) и изменить сроки оказания услуг в случае обнаружения у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="00C5182C" w:rsidRP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противопоказаний как со стороны 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стоматологического здоровья, исключающее медицинское вмешательство,</w:t>
      </w:r>
      <w:r w:rsidR="00C5182C" w:rsidRP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так и по общему состоянию здоровья.</w:t>
      </w:r>
    </w:p>
    <w:p w14:paraId="32A1009A" w14:textId="06A828DC" w:rsidR="00C626A7" w:rsidRPr="0077493C" w:rsidRDefault="00C626A7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.8. 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неоднократных: -опозданий (более 2 раз) на прием более, чем на 15 минут, -неявок на прием без предупреждения за 24 часа - отказаться от исполнения Договора в установленном законом порядке.</w:t>
      </w:r>
    </w:p>
    <w:p w14:paraId="47198B77" w14:textId="37F29069" w:rsidR="00906747" w:rsidRPr="00906747" w:rsidRDefault="00754201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9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Исполнитель имеет право на направление сведений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составляющих врачебную тайну на адрес электронной почты, указанный 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З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аказчиком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/Потребителе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м, если такой адрес электронной почты указан в реквизитах сторон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с согласия Пациента и уведомления о рисках при соответствующем способе передачи информации, охраняемой действующим законодательством.  </w:t>
      </w:r>
    </w:p>
    <w:p w14:paraId="3A08218F" w14:textId="30458F9A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.10 В случае наступления обстоятельств, которые зависят от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способны снизить качество оказываемых услуг либо привести к невозможности оказать их в согласованные сроки, в частности:</w:t>
      </w:r>
    </w:p>
    <w:p w14:paraId="64FC2FCE" w14:textId="25FFFC34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а) несоблюдение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ем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данных врачом рекомендаций и невыполнение назначений;</w:t>
      </w:r>
    </w:p>
    <w:p w14:paraId="39C2EF44" w14:textId="77777777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б) отказ от дополнительных показанных обследований, без которых не представляется возможным поставить диагноз с высокой степенью вероятности, подтвердить или опровергнуть наличие противопоказаний;</w:t>
      </w:r>
    </w:p>
    <w:p w14:paraId="0661E018" w14:textId="08EEE341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в) нарушение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ем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(или законным представителем представителя) Правил внутреннего распорядка для 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пациентов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сопровождающих в клинике;</w:t>
      </w:r>
    </w:p>
    <w:p w14:paraId="73DEAAC5" w14:textId="3F64F9AA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г) некорректное, неэтичное поведение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(законного представителя) в отношениях с лечащим врачом, приведшее к отказу лечащего врача от лечения и наблюдения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(невозможность установления терапевтического сотрудничества с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) - Исполнитель однократно информирует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 необходимости устранения перечисленных обстоятельств в устном или письменном виде 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(путем направления </w:t>
      </w:r>
      <w:r w:rsidR="00C626A7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уведомления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 указанному П</w:t>
      </w:r>
      <w:r w:rsidR="00255897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адресу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случае </w:t>
      </w:r>
      <w:proofErr w:type="spellStart"/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неустранения</w:t>
      </w:r>
      <w:proofErr w:type="spellEnd"/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перечисленных обстоятельств, Исполнитель имеет право в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установленном законом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порядке отказаться от исполнения Договора с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(ст.36 Закона РФ «О защите прав потребителей»). О факт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 намерения Исполнителя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расторгнуть настоящий договор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отребитель/Заказчик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уведомляется однократно в письменном виде. Отказ от исполнения Договора возможен только при отсутствии состояния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угрожающего его жизни (экстренного состояния).</w:t>
      </w:r>
    </w:p>
    <w:p w14:paraId="404A2E4B" w14:textId="1DAD08FC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.11 Исполнитель вправе установить в местах общего пользования и кабинетах клиники видеонаблюдение в целях обеспечения безопасности сотрудников, а также в целях осуществления контроля за качеством проводимого лечения.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ь/З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аказчик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при этом, осознает и согласен с тем, что Исполнитель использует изображение П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его голос в обозначенных целях - обеспечение безопасности и контроль качества оказываемых услуг.</w:t>
      </w:r>
    </w:p>
    <w:p w14:paraId="78DECE48" w14:textId="7A3E0577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.12 Не оказывать услуги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если отсутствуют показания к медицинской помощи либо имеются противопоказания для проведения той или иной манипуляции. Исполнитель имеет право запросить у Потребителя (законного представителя)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медицинскую справку об отсутствии противопоказаний к медицинскому вмешательству.</w:t>
      </w:r>
    </w:p>
    <w:p w14:paraId="36610410" w14:textId="57006E63" w:rsidR="00906747" w:rsidRPr="0077493C" w:rsidRDefault="00906747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.13 Расторгнуть данный Договор по инициативе Потребителя при несогласии П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 предложенным Исполнителем планом лечения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(сметой)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его стоимостью, внесенными Исполнителем в план лечения изменениями по содержанию, срокам и стоимости медицинских услуг, при невозможности оказать в данном клиническом случае необходимую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медицинскую услугу силами Исполнителя, или при отказе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продолжения лечения, при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его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неявке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прием без уведомления, при несоблюдении 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Потребителем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врачебных рекомендаций и назначений, в том числе режима лечения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по иным основаниям, указанным в настоящем Договоре. </w:t>
      </w:r>
    </w:p>
    <w:p w14:paraId="2ECD3782" w14:textId="436DC26B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Потребитель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имеет право:</w:t>
      </w:r>
    </w:p>
    <w:p w14:paraId="7BD0150C" w14:textId="1272189B" w:rsidR="00AA67C7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.1. 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Требовать от Исполнителя надлежащего выполнения им обязательств по настоящему Договору.</w:t>
      </w:r>
    </w:p>
    <w:p w14:paraId="11D753D1" w14:textId="6AEC8A9D" w:rsidR="00754201" w:rsidRDefault="00AA67C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.2.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Получать в течение срока действия договора квалифицированные Медицинские услуги в порядке и на условиях настоящего Договора.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31E175F9" w14:textId="6B8CE288" w:rsidR="00AA67C7" w:rsidRDefault="00AA67C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.3.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Запрашивать от Исполнителя предоставления для ознакомления копий учредительных документов Исполнителя, положения о Клинике Исполнителя, участвующих в предоставлении Медицинских услуг, копий лицензий на осуществление медицинской деятельности с приложением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перечня работ (услуг), составляющих медицинскую деятельность Исполнителя в соответствии с лицензиями.</w:t>
      </w:r>
    </w:p>
    <w:p w14:paraId="3299CB43" w14:textId="19100BA2" w:rsidR="00AA67C7" w:rsidRPr="0077493C" w:rsidRDefault="00AA67C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.4.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информированное добровольное согласие 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 отказ от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медицинско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го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вмешательств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а. </w:t>
      </w:r>
    </w:p>
    <w:p w14:paraId="0CB72763" w14:textId="012B10C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На</w:t>
      </w:r>
      <w:r w:rsidRPr="0077493C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выбор</w:t>
      </w:r>
      <w:r w:rsidRPr="0077493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врача</w:t>
      </w:r>
      <w:r w:rsidRPr="0077493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</w:t>
      </w:r>
      <w:r w:rsidRPr="0077493C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x-none"/>
          <w14:ligatures w14:val="none"/>
        </w:rPr>
        <w:t>учетом</w:t>
      </w:r>
      <w:r w:rsidRPr="0077493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x-none"/>
          <w14:ligatures w14:val="none"/>
        </w:rPr>
        <w:t xml:space="preserve"> получения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согласия</w:t>
      </w:r>
      <w:r w:rsidRPr="0077493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последнего осуществлять лечение 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</w:p>
    <w:p w14:paraId="696EA5C1" w14:textId="70600589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 письменному запросу п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олучить выписку из своей медицинской документации, описание и копии результатов обследований.</w:t>
      </w:r>
      <w:r w:rsidR="00AA67C7" w:rsidRPr="00AA67C7">
        <w:t xml:space="preserve"> 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Получать информацию о состоянии своего здоровья, о результатах оказания медицинских услуг, о действии лекарственных препаратов и их побочных проявлениях.</w:t>
      </w:r>
    </w:p>
    <w:p w14:paraId="54D9BE12" w14:textId="0D8B195D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7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имеет право расторгнуть Договор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затрат. </w:t>
      </w:r>
    </w:p>
    <w:p w14:paraId="291FB871" w14:textId="1C9CEC06" w:rsidR="00AA67C7" w:rsidRDefault="00D91B8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Осуществлять иные права, предусмотренные действующим законодательством РФ.</w:t>
      </w:r>
    </w:p>
    <w:p w14:paraId="0C6C9B2F" w14:textId="77777777" w:rsidR="00AA67C7" w:rsidRDefault="00AA67C7" w:rsidP="00AA67C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</w:p>
    <w:p w14:paraId="7A7CA5E9" w14:textId="5ACD6DBA" w:rsidR="00AA67C7" w:rsidRDefault="00AA67C7" w:rsidP="00AA67C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</w:t>
      </w:r>
      <w:r w:rsidR="00D9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6</w:t>
      </w:r>
      <w:r w:rsidRP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. Заказчик имеет право:</w:t>
      </w:r>
    </w:p>
    <w:p w14:paraId="53928591" w14:textId="4C74B411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23769174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 надлежащего выполнения им обязательств по настоящему Договору.</w:t>
      </w:r>
    </w:p>
    <w:bookmarkEnd w:id="5"/>
    <w:p w14:paraId="371AEDE8" w14:textId="3493F588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Получать в течение срока действия договора квалифицированные Медицинские услуги в порядке и на условиях настоящего Договора.</w:t>
      </w:r>
    </w:p>
    <w:p w14:paraId="1F25BC25" w14:textId="33CBF080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информированное добровольное согласие на медицинское вмешательство, на отказ от медицинского вмешательства.</w:t>
      </w:r>
    </w:p>
    <w:p w14:paraId="05AF8946" w14:textId="7FEEEDC9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Получать информацию о состоянии своего здоровья.</w:t>
      </w:r>
    </w:p>
    <w:p w14:paraId="3A31EDE4" w14:textId="0AF913BC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Запрашивать от Исполнителя предоставления для ознакомления копий учредительных документов Исполнителя, положения о Клинике Исполнителя, участвующих в предоставлении Медицинских услуг, копий лицензий на осуществление медицинской деятельности с приложением перечня работ (услуг), составляющих медицинскую деятельность Исполнителя в соответствии с лицензиями.</w:t>
      </w:r>
    </w:p>
    <w:p w14:paraId="288004CB" w14:textId="3A4C6DBA" w:rsid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Осуществлять иные права, предусмотренные действующим законодательством РФ.</w:t>
      </w:r>
    </w:p>
    <w:p w14:paraId="63940FC3" w14:textId="77777777" w:rsidR="00C27876" w:rsidRPr="00AA67C7" w:rsidRDefault="00C27876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7E116D" w14:textId="77777777" w:rsidR="00AA67C7" w:rsidRPr="00AA67C7" w:rsidRDefault="00AA67C7" w:rsidP="00255897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</w:p>
    <w:p w14:paraId="405D9407" w14:textId="470EA288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C2787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 xml:space="preserve">4. </w:t>
      </w:r>
      <w:r w:rsidRPr="00C2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Порядок оплаты</w:t>
      </w:r>
    </w:p>
    <w:p w14:paraId="132838FE" w14:textId="04AA4730" w:rsidR="001F4433" w:rsidRPr="00C66B57" w:rsidRDefault="00754201" w:rsidP="00C66B57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4.1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 производит оплату медицинских услуг по Прейскуранту Исполнителя на день оказания услуг одним из следующих способов: наличными денежными средствами в кассу, безналичным перечислением денежных средств на расчетный счет, с использованием платежного терминала Исполнителя и банковских карт</w:t>
      </w:r>
      <w:r w:rsidR="00786C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</w:t>
      </w:r>
      <w:r w:rsidR="00786C7E" w:rsidRPr="00786C7E">
        <w:t xml:space="preserve"> </w:t>
      </w:r>
      <w:r w:rsidR="00786C7E" w:rsidRPr="00786C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системы быстрых платежей.</w:t>
      </w:r>
    </w:p>
    <w:p w14:paraId="09CA31A2" w14:textId="7108FB40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4.2 С согласия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 медицинские услуги по плану лечения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отраженному </w:t>
      </w:r>
      <w:proofErr w:type="gramStart"/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смете</w:t>
      </w:r>
      <w:proofErr w:type="gramEnd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могут быть оплачены в полном размере предоплатой или частично путем внесения аванса. </w:t>
      </w:r>
      <w:r w:rsidR="00C66B57" w:rsidRPr="009570C3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Пациент в любой момент может оплатить план лечения в </w:t>
      </w:r>
      <w:r w:rsidR="00D622E5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50</w:t>
      </w:r>
      <w:r w:rsidR="00C66B57" w:rsidRPr="009570C3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% размере, в данном случае цена фиксируется и изменению не подлежит</w:t>
      </w:r>
      <w:r w:rsidR="00C66B57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.</w:t>
      </w:r>
    </w:p>
    <w:p w14:paraId="2CDEC3F5" w14:textId="2F7F9CE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4.3 В случае изменения стоимости оказываемых Исполнителем платных медицинских услуг в процессе лечения делается перерасчет и производится оплата услуг по Прейскуранту на момент оказания услуги с учетом этих изменений. Гарантия сохранения стоимости услуг по предварительному плану лечения 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(приблизительной смете)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сохраняется только при согласии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отребителя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внесение предоплаты за предполагаемые по плану лечения услуги и оплате этих услуг авансом. Оказание дополнительных платных услуг оформляется в 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виде </w:t>
      </w:r>
      <w:r w:rsidR="009C3338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подписания дополнительной сметы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либо нового договора с указанием конкретных медицинских услуг и их стоимости.</w:t>
      </w:r>
    </w:p>
    <w:p w14:paraId="79105901" w14:textId="1F95BC38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4.4. При досрочном расторжении Договора Исполнитель возвращает аванс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/Заказчику в течение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10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рабочих дней с момента расторжения договора с учетом оплаты фактически оказанных услуг и всех понесенных Исполнителем затрат. </w:t>
      </w:r>
    </w:p>
    <w:p w14:paraId="033374C0" w14:textId="74F2A4CC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4.5.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При неоплате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Исполнителем, за каждый день просрочки со дня фактического оказания Исполнителем медицинских услуг,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/Заказчик </w:t>
      </w:r>
      <w:r w:rsidR="001F4433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начисляются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пени в размере 1% стоимости неоплаченных медицинских услуг. Уплата пени не освобождает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отребителя/Заказчика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 оплаты оказанных услуг и в счет оплаты услуг не засчитывается.</w:t>
      </w:r>
      <w:r w:rsidR="001F4433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поступлении оплаты по договору, денежные средств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</w:t>
      </w:r>
      <w:r w:rsidR="001F4433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учитываются в первую очередь в счет оплаты пени по договору, затем по основному долгу.</w:t>
      </w:r>
    </w:p>
    <w:p w14:paraId="55F7894B" w14:textId="77777777" w:rsidR="007E61FB" w:rsidRDefault="007E61FB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6FB004FD" w14:textId="77777777" w:rsidR="009C3338" w:rsidRDefault="009C333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4825C692" w14:textId="77777777" w:rsidR="009C3338" w:rsidRPr="0077493C" w:rsidRDefault="009C333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6812A71D" w14:textId="4299F762" w:rsidR="00754201" w:rsidRPr="009C3338" w:rsidRDefault="00754201" w:rsidP="009C3338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</w:pPr>
      <w:r w:rsidRPr="009C33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lastRenderedPageBreak/>
        <w:t>5. Ответственность сторон</w:t>
      </w:r>
    </w:p>
    <w:p w14:paraId="2EA1FAAD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5.1.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Договора. В случаях, не урегулированных данным разделом, стороны несут ответственность в соответствии с действующим законодательством РФ.</w:t>
      </w:r>
    </w:p>
    <w:p w14:paraId="171A81FC" w14:textId="14F958B8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5.2. В случае неблагоприятного исхода лечения в связи с: нарушением врачебных рекомендаций и режима лечения; с возникновением предполагаемых осложнений; при </w:t>
      </w:r>
      <w:r w:rsidR="00FB15E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отсутствии значительного предполагаемого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результата лечения по причинам, возможность возникновения которых была указана и согласована с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получении Информированного добровольного согласия на оказание платных медицинских услуг и иных приложений к настоящему Договору, Исполнитель ответственности не несет. </w:t>
      </w:r>
    </w:p>
    <w:p w14:paraId="012AC07A" w14:textId="77777777" w:rsidR="009C3338" w:rsidRDefault="009C333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42882587" w14:textId="7F3051B3" w:rsidR="00FB15EE" w:rsidRDefault="00FB15EE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предъявления претензий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 качеству оказания медицинских услуг после вмешательства самого 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или специалиста другой клиники в гарантийную стоматологическую конструкцию или после получения в другой клинике стоматологических услуг, способных прямо или косвенно повлиять на гарантийную стоматологическую конструкцию, а также после истечения сроков гарантии и сроков службы овеществленных результатов медицинских услуг, Исполнитель ответственности не несет.</w:t>
      </w:r>
    </w:p>
    <w:p w14:paraId="4758C5CB" w14:textId="77777777" w:rsidR="009C3338" w:rsidRPr="0077493C" w:rsidRDefault="009C333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6EF970CB" w14:textId="2A2F241A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5.3. Исполнитель вправе приостановить оказание услуг или расторгнуть договор во внесудебном порядке или через суд с учетом неисполнения Заказчиком/П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своих обязательств по договору в случае: </w:t>
      </w:r>
    </w:p>
    <w:p w14:paraId="72690A30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1)при отсутствии у Исполнителя необходимых разрешительных документов, материалов, технических возможностей врачей; </w:t>
      </w:r>
    </w:p>
    <w:p w14:paraId="42B8C9C0" w14:textId="0FE2E66D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2) отсутствие у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показаний для оказания или наличие (обнаружение) противопоказаний к определенному методу диагностики или лечения,</w:t>
      </w:r>
    </w:p>
    <w:p w14:paraId="46209D65" w14:textId="00E83F36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3) нарушения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правил внутреннего распорядка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для пациентов и посетителей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BC27E6" w:rsidRPr="00BC2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</w:t>
      </w:r>
      <w:proofErr w:type="spellStart"/>
      <w:r w:rsidR="00BC27E6" w:rsidRPr="00BC2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BC27E6" w:rsidRPr="00BC2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влекущие невозможность оказания услуг качественно и в полном объеме, в частности, при нарушении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плана диагностики и лечения, режима осуществляемых процедур, несоблюдении врачебных рекомендаций и назначений, при отказе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необходимых обследований, непрохождение которых препятствует дальнейшему оказанию услуг,</w:t>
      </w:r>
    </w:p>
    <w:p w14:paraId="6C4312F1" w14:textId="0798A239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4)по причине несвоевременной или неполной оплаты медицинской услуги Заказчиком/П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(за исключением случаев оказания медицинской помощи в экстренной форме).</w:t>
      </w:r>
    </w:p>
    <w:p w14:paraId="643A8CED" w14:textId="472A782C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5.4 В случае нарушения обязательства по договору в виде неявки П</w:t>
      </w:r>
      <w:r w:rsidR="009C333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на прием без уведомления Исполнителя заблаговременно, Исполнитель вправе потребовать возмещения расходов в связи с отменой приема и последующая запись будет производиться с учетом графика работы, загруженности врача, целесообразности продолжения выполнения плана лечения с учетом его невыполнения П</w:t>
      </w:r>
      <w:r w:rsidR="009C333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в нарушение обязанности, предусмотренной п.3 ст. 27 Закона № 323-ФЗ «Об основах охраны здоровья граждан в Российской Федерации».  </w:t>
      </w:r>
    </w:p>
    <w:p w14:paraId="353D5729" w14:textId="230A917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5.5. Исполнитель уведомляет Заказчика/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 том, что при оказании медицинских услуг ожидаемый результат лечения, а тем более полное излечение, не может быть гарантировано. Успешность медицинских вмешательств оценивается путем статистических прогнозов на исходы различных заболеваний, о которых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сообщается в момент получения его Информированного добровольного согласия на медицинское вмешательство, являющегося самостоятельным юридическим документом.  </w:t>
      </w:r>
    </w:p>
    <w:p w14:paraId="40028BAC" w14:textId="018947A5" w:rsidR="00754201" w:rsidRPr="0077493C" w:rsidRDefault="00754201" w:rsidP="009229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3CB50C5E" w14:textId="77777777" w:rsidR="00754201" w:rsidRPr="0077493C" w:rsidRDefault="00754201" w:rsidP="009C3338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6. </w:t>
      </w:r>
      <w:r w:rsidRPr="00D32F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Порядок разрешения споров</w:t>
      </w:r>
    </w:p>
    <w:p w14:paraId="5DADD427" w14:textId="64CBB279" w:rsidR="000D1D70" w:rsidRPr="0077493C" w:rsidRDefault="000D1D70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6.1. Понимая субъективность оценки эстетического и функционального результатов медицинских услуг, в случае возникновения разногласий по вопросу качества оказанных по Договору услуг, Стороны договорились проводить оценку результатов оказанных услуг на совместном заседании 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Врачебной Комиссии Исполнителя, в том числе с привлечением Исполнителем сторонних специалистов. Все претензии Стороны оформляют в письменном виде.  </w:t>
      </w:r>
    </w:p>
    <w:p w14:paraId="70B0B6C1" w14:textId="7C499636" w:rsidR="000D1D70" w:rsidRPr="00BC27E6" w:rsidRDefault="00377E8A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</w:pPr>
      <w:r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6.2. </w:t>
      </w:r>
      <w:r w:rsidR="000D1D70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Вместе с тем, учитывая специфику медицинской помощи по профилю </w:t>
      </w:r>
      <w:r w:rsidR="00743CAC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«</w:t>
      </w:r>
      <w:r w:rsidR="00C2787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Стоматология</w:t>
      </w:r>
      <w:r w:rsidR="00743CAC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»</w:t>
      </w:r>
      <w:r w:rsidR="000D1D70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и тот факт, что профилактика</w:t>
      </w:r>
      <w:r w:rsidR="007D0ECF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заболеваний и течении заболевания</w:t>
      </w:r>
      <w:r w:rsidR="000D1D70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зависит от П</w:t>
      </w:r>
      <w:r w:rsidR="00E20ED5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отребителя</w:t>
      </w:r>
      <w:r w:rsidR="000D1D70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, надлежащим результатом является факт оказания услуги</w:t>
      </w:r>
      <w:r w:rsidR="007D0ECF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:</w:t>
      </w:r>
      <w:r w:rsidR="000D1D70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степенью достижения запланированного результата </w:t>
      </w:r>
      <w:r w:rsidR="000D1D70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lastRenderedPageBreak/>
        <w:t>является – надлежащ</w:t>
      </w:r>
      <w:r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е</w:t>
      </w:r>
      <w:r w:rsidR="000D1D70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е оказание услуги</w:t>
      </w:r>
      <w:r w:rsidR="007D0ECF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в соответствии с принятыми стандартами и клиническими рекомендациями.</w:t>
      </w:r>
    </w:p>
    <w:p w14:paraId="54737BAA" w14:textId="25E67918" w:rsidR="000D1D70" w:rsidRPr="00BC27E6" w:rsidRDefault="000D1D70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</w:pPr>
      <w:r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>Надлежащим результатом является проведение диагностики, профилактические мероприятия, лечебные мероприятия, определение медицинских показания для направления лиц с</w:t>
      </w:r>
      <w:r w:rsidR="00377E8A"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целью</w:t>
      </w:r>
      <w:r w:rsidRPr="00BC27E6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  <w:t xml:space="preserve"> оказания медицинской помощи в стационарных условиях в экстренной, неотложной и (или) плановой формах, при наличии медицинских показаний - направление на консультацию к врачам-специалистам.</w:t>
      </w:r>
    </w:p>
    <w:p w14:paraId="244AE554" w14:textId="77777777" w:rsidR="00743CAC" w:rsidRPr="00BC27E6" w:rsidRDefault="00743CAC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</w:pPr>
    </w:p>
    <w:p w14:paraId="792D6CEB" w14:textId="5B0A2C8D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6.3.В случае претензии к качеству оказанных медицинских услуг, 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или лицо, уполномоченное им на основании нотариально удостоверенной доверенности, может предъявить претензию в письменном виде уполномоченному представителю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медицинской организации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или направить ее дистанционным способом путем направления обращения на адрес электронной почты клиники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:</w:t>
      </w:r>
      <w:r w:rsidR="00BC27E6">
        <w:rPr>
          <w:rFonts w:ascii="Times New Roman" w:eastAsia="Calibri" w:hAnsi="Times New Roman"/>
        </w:rPr>
        <w:t xml:space="preserve"> </w:t>
      </w:r>
      <w:hyperlink r:id="rId7" w:history="1">
        <w:r w:rsidR="00BC27E6" w:rsidRPr="008958F2">
          <w:rPr>
            <w:rStyle w:val="aa"/>
            <w:rFonts w:ascii="Times New Roman" w:eastAsia="Calibri" w:hAnsi="Times New Roman"/>
            <w:lang w:val="en-US"/>
          </w:rPr>
          <w:t>mandarin</w:t>
        </w:r>
        <w:r w:rsidR="00BC27E6" w:rsidRPr="008958F2">
          <w:rPr>
            <w:rStyle w:val="aa"/>
            <w:rFonts w:ascii="Times New Roman" w:eastAsia="Calibri" w:hAnsi="Times New Roman"/>
          </w:rPr>
          <w:t>.</w:t>
        </w:r>
        <w:r w:rsidR="00BC27E6" w:rsidRPr="008958F2">
          <w:rPr>
            <w:rStyle w:val="aa"/>
            <w:rFonts w:ascii="Times New Roman" w:eastAsia="Calibri" w:hAnsi="Times New Roman"/>
            <w:lang w:val="en-US"/>
          </w:rPr>
          <w:t>stom</w:t>
        </w:r>
        <w:r w:rsidR="00BC27E6" w:rsidRPr="008958F2">
          <w:rPr>
            <w:rStyle w:val="aa"/>
            <w:rFonts w:ascii="Times New Roman" w:eastAsia="Calibri" w:hAnsi="Times New Roman"/>
          </w:rPr>
          <w:t>@</w:t>
        </w:r>
        <w:r w:rsidR="00BC27E6" w:rsidRPr="008958F2">
          <w:rPr>
            <w:rStyle w:val="aa"/>
            <w:rFonts w:ascii="Times New Roman" w:eastAsia="Calibri" w:hAnsi="Times New Roman"/>
            <w:lang w:val="en-US"/>
          </w:rPr>
          <w:t>rambler</w:t>
        </w:r>
        <w:r w:rsidR="00BC27E6" w:rsidRPr="008958F2">
          <w:rPr>
            <w:rStyle w:val="aa"/>
            <w:rFonts w:ascii="Times New Roman" w:eastAsia="Calibri" w:hAnsi="Times New Roman"/>
          </w:rPr>
          <w:t>.</w:t>
        </w:r>
        <w:proofErr w:type="spellStart"/>
        <w:r w:rsidR="00BC27E6" w:rsidRPr="008958F2">
          <w:rPr>
            <w:rStyle w:val="aa"/>
            <w:rFonts w:ascii="Times New Roman" w:eastAsia="Calibri" w:hAnsi="Times New Roman"/>
            <w:lang w:val="en-US"/>
          </w:rPr>
          <w:t>ru</w:t>
        </w:r>
        <w:proofErr w:type="spellEnd"/>
      </w:hyperlink>
      <w:r w:rsidR="00BC27E6">
        <w:rPr>
          <w:rFonts w:ascii="Times New Roman" w:eastAsia="Calibri" w:hAnsi="Times New Roman"/>
        </w:rPr>
        <w:t xml:space="preserve">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или по адресу нахождения клиники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 основании претензии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Исполнитель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организует врачебную комиссию, которая выносит обоснованное решение в течение 10 (десяти) рабочих дней. Решение врачебной комиссии доводится до сведения 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Настоящим 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также уведомлен о праве направления претензии о качестве оказания медицинских услуг в органы государственной власти, реквизиты и перечень которых доступ для ознакомления на сайте клиники в разделе «Информация для пациентов».</w:t>
      </w:r>
    </w:p>
    <w:p w14:paraId="1E34DDD4" w14:textId="16756AD2" w:rsidR="009419F8" w:rsidRPr="0077493C" w:rsidRDefault="009419F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6.4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Подписывая настоящий Договор, Заказчик/Потребитель наделяет Исполнителя правом, при необходимости, провести оценку качества и эстетического результата оказанных Потребителю медицинских услуг, разрешая при этом передачу врачам, проводящим оценку качества, персональных данных и информации о состоянии своего здоровья, содержащейся в медицинской карте с условием сохранения конфиденциальности персональных данных и медицинской тайны.</w:t>
      </w:r>
    </w:p>
    <w:p w14:paraId="5EB86E1A" w14:textId="7348C47F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6.</w:t>
      </w:r>
      <w:r w:rsid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При недостижении согласия сторон в досудебном порядке, споры разрешаются в соответствии с действующим законодательством РФ. </w:t>
      </w:r>
    </w:p>
    <w:p w14:paraId="6464C9AA" w14:textId="77777777" w:rsidR="00754201" w:rsidRPr="0077493C" w:rsidRDefault="00754201" w:rsidP="002F5585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7. </w:t>
      </w:r>
      <w:r w:rsidRPr="007F4C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Прочие условия</w:t>
      </w:r>
    </w:p>
    <w:p w14:paraId="0A4B72C0" w14:textId="5E7B9167" w:rsidR="00922947" w:rsidRPr="0077493C" w:rsidRDefault="00754201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7.1.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Оригиналы медицинских документов Исполнителя Заказчику/П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не выдаются. </w:t>
      </w:r>
      <w:r w:rsidR="00922947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Настоящим Потребитель уведомлен, что по заявлению имеет право без взимания платы получить копии или выписки из медицинских документов,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выписку, результаты анализов и исследований, копию медицинской карты согласно положениям приказа МЗ РФ от 31.07.2020 N 789н «Об утверждении порядка и сроков предоставления медицинских документов (их копий) и выписок из них».</w:t>
      </w:r>
      <w:r w:rsidR="00922947" w:rsidRPr="009229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4C0182A9" w14:textId="1BD89291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7.</w:t>
      </w:r>
      <w:r w:rsid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Подписывая данный Договор, Заказчик/П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</w:t>
      </w:r>
      <w:r w:rsidR="009229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подтверждает, что делает это сознательно и добровольно, без принуждения и давления обстоятельств, имея альтернативные варианты выбора врача и медицинской организации.</w:t>
      </w:r>
    </w:p>
    <w:p w14:paraId="25164E85" w14:textId="77777777" w:rsidR="00743CAC" w:rsidRDefault="00743CAC" w:rsidP="0042764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0FE7C23" w14:textId="7C8568E7" w:rsidR="00754201" w:rsidRPr="0077493C" w:rsidRDefault="00754201" w:rsidP="0042764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 xml:space="preserve">8. </w:t>
      </w:r>
      <w:r w:rsidRPr="002006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Срок действия, изменение и расторжение Договора</w:t>
      </w:r>
    </w:p>
    <w:p w14:paraId="64418906" w14:textId="41328937" w:rsidR="00922947" w:rsidRDefault="00754201" w:rsidP="00922947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8.1 Настоящий договор вступает в силу с момента его подписания Сторонами, действует один год.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если ни одна из сторон не заявляет о намерении расторгнуть договор, договор считается автоматически пролонгированным на следующий год на тех же условия.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66693B" w:rsidRPr="0066693B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Срок действия Договора не может превышать сроков службы овеществленных результатов услуг.</w:t>
      </w:r>
    </w:p>
    <w:p w14:paraId="404C4E8E" w14:textId="5854F02D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8.2. 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</w:t>
      </w:r>
    </w:p>
    <w:p w14:paraId="2FD3113C" w14:textId="397D66A1" w:rsidR="009419F8" w:rsidRPr="0077493C" w:rsidRDefault="009419F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8.3. 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Все приложения и дополнительные соглашения, указанные в настоящем Договоре и </w:t>
      </w:r>
      <w:proofErr w:type="gramStart"/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созданные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Сторонами</w:t>
      </w:r>
      <w:proofErr w:type="gramEnd"/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процессе действия Договора, рассматриваются Сторонами как неотъемлемые составные части настоящего Договора.</w:t>
      </w:r>
    </w:p>
    <w:p w14:paraId="5E6B03B2" w14:textId="331327BB" w:rsidR="009419F8" w:rsidRPr="009419F8" w:rsidRDefault="009419F8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8.4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Настоящий Договор может быть расторгнут по основаниям и в порядке, предусмотренным действующим законодательством.</w:t>
      </w:r>
    </w:p>
    <w:p w14:paraId="4A79AF30" w14:textId="78D61941" w:rsidR="009419F8" w:rsidRPr="009419F8" w:rsidRDefault="009419F8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4.1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Исполнитель вправе отказаться от исполнения обязательств по Договору при условии полного возмещения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убытков. </w:t>
      </w:r>
    </w:p>
    <w:p w14:paraId="39429104" w14:textId="41AB4A22" w:rsidR="009419F8" w:rsidRDefault="00E20ED5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2.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случае отказа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исполнения обязательств по Договору сумма денежных средств, подлежащая возврату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исчисляется с учетом необходимости оплаты Исполнителю оказанных Медицинских услуг и понесенных Исполнителем расходов, при этом стоимость оказанных Медицинских услуг устанавливается по прейскуранту Исполнителя, действующему на момент 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фактического оказания Медицинских услуг, если иной порядок определения стоимости оказанных Исполнителем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услуг не определен Спецификацией. </w:t>
      </w:r>
    </w:p>
    <w:p w14:paraId="356436B3" w14:textId="1BF95B37" w:rsidR="00E20ED5" w:rsidRPr="009419F8" w:rsidRDefault="00E20ED5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8.4.3. 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Письменное уведомление одной из Сторон об отказе от исполнения обязательств по Договору направляется противоположной Стороне за 10 (Десять) календарных дней до предполагаемой даты такого отказа. Договор, в таком случае, прекращает свое действие с 11-го дня после получения Стороной уведомления противоположной Стороны об отказе от исполнения обязательств по Договору.</w:t>
      </w:r>
    </w:p>
    <w:p w14:paraId="49C2125B" w14:textId="5EEC1DC4" w:rsidR="009419F8" w:rsidRPr="009419F8" w:rsidRDefault="00E20ED5" w:rsidP="00E20ED5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8.4.4. 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Исполнитель возвращает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денежные средства в размере, определенном с учетом пункта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8.4.5.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настоящего Договора, не позднее 14 (Четырнадцатого) числа второго по счету календарного месяца, наступившего после истечения календарного месяца, в котором прекращен настоящий Договор.</w:t>
      </w:r>
    </w:p>
    <w:p w14:paraId="018B209D" w14:textId="733C4265" w:rsidR="00E20ED5" w:rsidRDefault="00E20ED5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8.4.</w:t>
      </w:r>
      <w:r w:rsidR="00737C8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В случае оплаты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услуг с учетом применения скидки и отказе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получения указанных услуг в полном объеме, Исполнитель производит перерасчет и обеспечивает возврат денежных средств в объеме неоказанных медицинских услуг без учета действия скидки.</w:t>
      </w:r>
    </w:p>
    <w:p w14:paraId="08A3BC66" w14:textId="4B58AFAC" w:rsidR="00754201" w:rsidRDefault="0066693B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="00754201"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754201"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Настоящий договор, все приложения, изменения и дополнения к нему составляются в </w:t>
      </w:r>
      <w:r w:rsidR="00772864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двух/трех</w:t>
      </w:r>
      <w:r w:rsidR="00754201"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экземплярах, один из которых находится у 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Исполнителя, второй - у Заказчика, третий - у П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В случае если договор заключается между </w:t>
      </w:r>
      <w:r w:rsidR="002006A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="002006A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Исполнителем, </w:t>
      </w:r>
      <w:r w:rsidR="00F54E59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договор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все приложения, изменения и дополнения к нему составляются в 2 экземплярах.</w:t>
      </w:r>
    </w:p>
    <w:p w14:paraId="4EC4F8A2" w14:textId="77777777" w:rsidR="007D3E49" w:rsidRPr="0077493C" w:rsidRDefault="007D3E49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0C7F3C8C" w14:textId="77777777" w:rsidR="00754201" w:rsidRPr="00E43901" w:rsidRDefault="00754201" w:rsidP="00EB2AAC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</w:pPr>
      <w:r w:rsidRPr="00E439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9. Реквизиты сторон:</w:t>
      </w:r>
    </w:p>
    <w:p w14:paraId="42006BC6" w14:textId="77777777" w:rsidR="003B0DE4" w:rsidRDefault="003B0DE4" w:rsidP="000E2E08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</w:pPr>
    </w:p>
    <w:p w14:paraId="193808F5" w14:textId="77777777" w:rsidR="00EE6393" w:rsidRPr="00EE6393" w:rsidRDefault="00EE6393" w:rsidP="000E2E08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/>
          <w:kern w:val="0"/>
          <w:sz w:val="18"/>
          <w:szCs w:val="18"/>
          <w:u w:val="single"/>
          <w:lang w:eastAsia="x-none"/>
          <w14:ligatures w14:val="none"/>
        </w:rPr>
      </w:pPr>
      <w:r w:rsidRPr="00EE6393">
        <w:rPr>
          <w:rFonts w:ascii="Times New Roman" w:eastAsia="Times New Roman" w:hAnsi="Times New Roman" w:cs="Times New Roman"/>
          <w:b/>
          <w:kern w:val="0"/>
          <w:sz w:val="18"/>
          <w:szCs w:val="18"/>
          <w:u w:val="single"/>
          <w:lang w:eastAsia="x-none"/>
          <w14:ligatures w14:val="none"/>
        </w:rPr>
        <w:t>Адреса, реквизиты и подписи сторон</w:t>
      </w:r>
    </w:p>
    <w:tbl>
      <w:tblPr>
        <w:tblW w:w="5000" w:type="pct"/>
        <w:tblCellSpacing w:w="15" w:type="dxa"/>
        <w:tblBorders>
          <w:insideH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5528"/>
      </w:tblGrid>
      <w:tr w:rsidR="008553FE" w:rsidRPr="00EE6393" w14:paraId="630D4CA4" w14:textId="77777777" w:rsidTr="008553FE">
        <w:trPr>
          <w:trHeight w:val="476"/>
          <w:tblCellSpacing w:w="15" w:type="dxa"/>
        </w:trPr>
        <w:tc>
          <w:tcPr>
            <w:tcW w:w="2307" w:type="pct"/>
            <w:tcBorders>
              <w:top w:val="nil"/>
              <w:bottom w:val="nil"/>
            </w:tcBorders>
          </w:tcPr>
          <w:p w14:paraId="05683086" w14:textId="77777777" w:rsidR="008553FE" w:rsidRPr="00EE6393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</w:pPr>
            <w:r w:rsidRPr="00EE639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t xml:space="preserve"> </w:t>
            </w:r>
            <w:r w:rsidRPr="00EE639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  <w:t>(</w:t>
            </w:r>
            <w:r w:rsidRPr="00EE6393">
              <w:rPr>
                <w:rFonts w:ascii="Times New Roman" w:eastAsia="Times New Roman" w:hAnsi="Times New Roman" w:cs="Times New Roman"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  <w:t>ФИО полностью</w:t>
            </w:r>
            <w:r w:rsidRPr="00EE639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  <w:t>)</w:t>
            </w:r>
          </w:p>
          <w:tbl>
            <w:tblPr>
              <w:tblStyle w:val="a3"/>
              <w:tblW w:w="4908" w:type="dxa"/>
              <w:tblInd w:w="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08"/>
            </w:tblGrid>
            <w:tr w:rsidR="008553FE" w:rsidRPr="00EE6393" w14:paraId="4F89F573" w14:textId="77777777" w:rsidTr="006C5408">
              <w:trPr>
                <w:trHeight w:val="196"/>
              </w:trPr>
              <w:tc>
                <w:tcPr>
                  <w:tcW w:w="4908" w:type="dxa"/>
                  <w:tcBorders>
                    <w:bottom w:val="single" w:sz="4" w:space="0" w:color="auto"/>
                  </w:tcBorders>
                </w:tcPr>
                <w:p w14:paraId="091A4306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Документ, удостоверяющий личность:</w:t>
                  </w:r>
                </w:p>
              </w:tc>
            </w:tr>
            <w:tr w:rsidR="008553FE" w:rsidRPr="00EE6393" w14:paraId="06C101C9" w14:textId="77777777" w:rsidTr="006C5408">
              <w:trPr>
                <w:trHeight w:val="286"/>
              </w:trPr>
              <w:tc>
                <w:tcPr>
                  <w:tcW w:w="49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9A266C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Серия                               номер</w:t>
                  </w:r>
                </w:p>
              </w:tc>
            </w:tr>
            <w:tr w:rsidR="008553FE" w:rsidRPr="00EE6393" w14:paraId="60FE1757" w14:textId="77777777" w:rsidTr="006C5408">
              <w:trPr>
                <w:trHeight w:val="353"/>
              </w:trPr>
              <w:tc>
                <w:tcPr>
                  <w:tcW w:w="49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56E3BEF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Кем выдан:</w:t>
                  </w:r>
                </w:p>
              </w:tc>
            </w:tr>
            <w:tr w:rsidR="008553FE" w:rsidRPr="00EE6393" w14:paraId="339862BE" w14:textId="77777777" w:rsidTr="006C5408">
              <w:trPr>
                <w:trHeight w:val="189"/>
              </w:trPr>
              <w:tc>
                <w:tcPr>
                  <w:tcW w:w="49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ED24471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 xml:space="preserve">                                        Когда:</w:t>
                  </w:r>
                </w:p>
              </w:tc>
            </w:tr>
            <w:tr w:rsidR="008553FE" w:rsidRPr="00EE6393" w14:paraId="38E0940C" w14:textId="77777777" w:rsidTr="006C5408">
              <w:trPr>
                <w:trHeight w:val="355"/>
              </w:trPr>
              <w:tc>
                <w:tcPr>
                  <w:tcW w:w="49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10D5A2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Адрес регистрации:</w:t>
                  </w:r>
                </w:p>
              </w:tc>
            </w:tr>
            <w:tr w:rsidR="008553FE" w:rsidRPr="00EE6393" w14:paraId="7F4C650E" w14:textId="77777777" w:rsidTr="006C5408">
              <w:trPr>
                <w:trHeight w:val="196"/>
              </w:trPr>
              <w:tc>
                <w:tcPr>
                  <w:tcW w:w="49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A9C754A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  <w:tr w:rsidR="008553FE" w:rsidRPr="00EE6393" w14:paraId="45A0E9D1" w14:textId="77777777" w:rsidTr="006C5408">
              <w:trPr>
                <w:trHeight w:val="388"/>
              </w:trPr>
              <w:tc>
                <w:tcPr>
                  <w:tcW w:w="49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0CDCDBC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Контактный номер телефона:</w:t>
                  </w:r>
                </w:p>
                <w:p w14:paraId="625A84AE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  <w:tr w:rsidR="008553FE" w:rsidRPr="00EE6393" w14:paraId="572D3E4A" w14:textId="77777777" w:rsidTr="006C5408">
              <w:trPr>
                <w:trHeight w:val="371"/>
              </w:trPr>
              <w:tc>
                <w:tcPr>
                  <w:tcW w:w="49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36D243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Адрес электронной почты:</w:t>
                  </w:r>
                </w:p>
              </w:tc>
            </w:tr>
            <w:tr w:rsidR="008553FE" w:rsidRPr="00EE6393" w14:paraId="1ADAB37C" w14:textId="77777777" w:rsidTr="006C5408">
              <w:trPr>
                <w:trHeight w:val="371"/>
              </w:trPr>
              <w:tc>
                <w:tcPr>
                  <w:tcW w:w="4908" w:type="dxa"/>
                  <w:tcBorders>
                    <w:top w:val="single" w:sz="4" w:space="0" w:color="auto"/>
                  </w:tcBorders>
                </w:tcPr>
                <w:p w14:paraId="7DBB7093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</w:tbl>
          <w:p w14:paraId="53246E18" w14:textId="77777777" w:rsidR="008553FE" w:rsidRPr="00EE6393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</w:pPr>
            <w:r w:rsidRPr="00EE639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  <w:t>ФИО ЗАКАЗЧИКА, подпись</w:t>
            </w:r>
          </w:p>
          <w:p w14:paraId="37A06496" w14:textId="77777777" w:rsidR="008553FE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</w:p>
          <w:p w14:paraId="1F3FAE7A" w14:textId="77777777" w:rsidR="008553FE" w:rsidRPr="00EE6393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  <w:r w:rsidRPr="00EE639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t>отребитель</w:t>
            </w:r>
            <w:r w:rsidRPr="00EE639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t xml:space="preserve">: </w:t>
            </w:r>
          </w:p>
          <w:tbl>
            <w:tblPr>
              <w:tblStyle w:val="a3"/>
              <w:tblW w:w="5019" w:type="dxa"/>
              <w:tblInd w:w="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19"/>
            </w:tblGrid>
            <w:tr w:rsidR="008553FE" w:rsidRPr="00EE6393" w14:paraId="710F63A5" w14:textId="77777777" w:rsidTr="006C5408">
              <w:trPr>
                <w:trHeight w:val="258"/>
              </w:trPr>
              <w:tc>
                <w:tcPr>
                  <w:tcW w:w="5019" w:type="dxa"/>
                  <w:tcBorders>
                    <w:bottom w:val="single" w:sz="4" w:space="0" w:color="auto"/>
                  </w:tcBorders>
                </w:tcPr>
                <w:p w14:paraId="69154BF2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  <w:tr w:rsidR="008553FE" w:rsidRPr="00EE6393" w14:paraId="0CABEB5A" w14:textId="77777777" w:rsidTr="006C5408">
              <w:trPr>
                <w:trHeight w:val="258"/>
              </w:trPr>
              <w:tc>
                <w:tcPr>
                  <w:tcW w:w="5019" w:type="dxa"/>
                  <w:tcBorders>
                    <w:top w:val="single" w:sz="4" w:space="0" w:color="auto"/>
                  </w:tcBorders>
                </w:tcPr>
                <w:p w14:paraId="766E9DE2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</w:tbl>
          <w:p w14:paraId="3A70A61A" w14:textId="77777777" w:rsidR="008553FE" w:rsidRPr="00EE6393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</w:pPr>
            <w:r w:rsidRPr="00EE639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  <w:t>ФИО полностью</w:t>
            </w:r>
          </w:p>
          <w:tbl>
            <w:tblPr>
              <w:tblStyle w:val="a3"/>
              <w:tblW w:w="4975" w:type="dxa"/>
              <w:tblInd w:w="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75"/>
            </w:tblGrid>
            <w:tr w:rsidR="008553FE" w:rsidRPr="00EE6393" w14:paraId="4FE704F7" w14:textId="77777777" w:rsidTr="006C5408">
              <w:trPr>
                <w:trHeight w:val="206"/>
              </w:trPr>
              <w:tc>
                <w:tcPr>
                  <w:tcW w:w="4975" w:type="dxa"/>
                  <w:tcBorders>
                    <w:bottom w:val="single" w:sz="4" w:space="0" w:color="auto"/>
                  </w:tcBorders>
                </w:tcPr>
                <w:p w14:paraId="0EA0F516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bookmarkStart w:id="6" w:name="_Hlk237696249"/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Документ, удостоверяющий личность:</w:t>
                  </w:r>
                </w:p>
              </w:tc>
            </w:tr>
            <w:tr w:rsidR="008553FE" w:rsidRPr="00EE6393" w14:paraId="27955489" w14:textId="77777777" w:rsidTr="006C5408">
              <w:trPr>
                <w:trHeight w:val="299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B64581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Серия                               номер</w:t>
                  </w:r>
                </w:p>
              </w:tc>
            </w:tr>
            <w:tr w:rsidR="008553FE" w:rsidRPr="00EE6393" w14:paraId="65D152AD" w14:textId="77777777" w:rsidTr="006C5408">
              <w:trPr>
                <w:trHeight w:val="368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6D8CA30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Кем выдан:</w:t>
                  </w:r>
                </w:p>
              </w:tc>
            </w:tr>
            <w:tr w:rsidR="008553FE" w:rsidRPr="00EE6393" w14:paraId="6444ED6F" w14:textId="77777777" w:rsidTr="006C5408">
              <w:trPr>
                <w:trHeight w:val="198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5D9C61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  <w:tr w:rsidR="008553FE" w:rsidRPr="00EE6393" w14:paraId="469B6EAB" w14:textId="77777777" w:rsidTr="006C5408">
              <w:trPr>
                <w:trHeight w:val="402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559E01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Когда:</w:t>
                  </w:r>
                </w:p>
              </w:tc>
            </w:tr>
            <w:bookmarkEnd w:id="6"/>
            <w:tr w:rsidR="008553FE" w:rsidRPr="00EE6393" w14:paraId="722CED58" w14:textId="77777777" w:rsidTr="006C5408">
              <w:trPr>
                <w:trHeight w:val="370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3F17BF3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Адрес регистрации:</w:t>
                  </w:r>
                </w:p>
              </w:tc>
            </w:tr>
            <w:tr w:rsidR="008553FE" w:rsidRPr="00EE6393" w14:paraId="78D0BBEB" w14:textId="77777777" w:rsidTr="006C5408">
              <w:trPr>
                <w:trHeight w:val="198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09A4187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  <w:tr w:rsidR="008553FE" w:rsidRPr="00EE6393" w14:paraId="2C714043" w14:textId="77777777" w:rsidTr="006C5408">
              <w:trPr>
                <w:trHeight w:val="413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C62B71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Контактный номер телефона:</w:t>
                  </w:r>
                </w:p>
                <w:p w14:paraId="1F7D7EAC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  <w:tr w:rsidR="008553FE" w:rsidRPr="00EE6393" w14:paraId="3386A911" w14:textId="77777777" w:rsidTr="006C5408">
              <w:trPr>
                <w:trHeight w:val="387"/>
              </w:trPr>
              <w:tc>
                <w:tcPr>
                  <w:tcW w:w="4975" w:type="dxa"/>
                  <w:tcBorders>
                    <w:top w:val="single" w:sz="4" w:space="0" w:color="auto"/>
                    <w:bottom w:val="nil"/>
                  </w:tcBorders>
                </w:tcPr>
                <w:p w14:paraId="0FBB1186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BC27E6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Адрес электронной почты для отправления ответов на письменные обращения:</w:t>
                  </w:r>
                </w:p>
                <w:tbl>
                  <w:tblPr>
                    <w:tblStyle w:val="a3"/>
                    <w:tblW w:w="4744" w:type="dxa"/>
                    <w:tblInd w:w="8" w:type="dxa"/>
                    <w:tblBorders>
                      <w:top w:val="none" w:sz="0" w:space="0" w:color="auto"/>
                      <w:left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44"/>
                  </w:tblGrid>
                  <w:tr w:rsidR="008553FE" w:rsidRPr="00EE6393" w14:paraId="6D7C742B" w14:textId="77777777" w:rsidTr="006C5408">
                    <w:trPr>
                      <w:trHeight w:val="368"/>
                    </w:trPr>
                    <w:tc>
                      <w:tcPr>
                        <w:tcW w:w="4744" w:type="dxa"/>
                        <w:tcBorders>
                          <w:top w:val="single" w:sz="4" w:space="0" w:color="auto"/>
                          <w:bottom w:val="nil"/>
                        </w:tcBorders>
                      </w:tcPr>
                      <w:p w14:paraId="169C0A96" w14:textId="77777777" w:rsidR="008553FE" w:rsidRDefault="008553FE" w:rsidP="008553FE">
                        <w:pPr>
                          <w:shd w:val="clear" w:color="auto" w:fill="FFFFFF" w:themeFill="background1"/>
                          <w:ind w:right="-143"/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</w:pPr>
                      </w:p>
                      <w:p w14:paraId="7B4EEC36" w14:textId="77777777" w:rsidR="008553FE" w:rsidRDefault="008553FE" w:rsidP="008553FE">
                        <w:pPr>
                          <w:shd w:val="clear" w:color="auto" w:fill="FFFFFF" w:themeFill="background1"/>
                          <w:ind w:right="-143"/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  <w:t xml:space="preserve">Сведения о законном представителе Потребителя: </w:t>
                        </w:r>
                      </w:p>
                      <w:p w14:paraId="1DC8DE03" w14:textId="77777777" w:rsidR="008553FE" w:rsidRDefault="008553FE" w:rsidP="008553FE">
                        <w:pPr>
                          <w:shd w:val="clear" w:color="auto" w:fill="FFFFFF" w:themeFill="background1"/>
                          <w:ind w:right="-143"/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  <w:t>ФИО</w:t>
                        </w:r>
                      </w:p>
                      <w:p w14:paraId="3DF9DF73" w14:textId="77777777" w:rsidR="008553FE" w:rsidRDefault="008553FE" w:rsidP="008553FE">
                        <w:pPr>
                          <w:shd w:val="clear" w:color="auto" w:fill="FFFFFF" w:themeFill="background1"/>
                          <w:ind w:right="-143"/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  <w:t xml:space="preserve">Адрес места жительства: </w:t>
                        </w:r>
                      </w:p>
                      <w:p w14:paraId="35FE07C2" w14:textId="77777777" w:rsidR="008553FE" w:rsidRPr="00EE6393" w:rsidRDefault="008553FE" w:rsidP="008553FE">
                        <w:pPr>
                          <w:shd w:val="clear" w:color="auto" w:fill="FFFFFF" w:themeFill="background1"/>
                          <w:ind w:right="-143"/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kern w:val="0"/>
                            <w:sz w:val="18"/>
                            <w:szCs w:val="18"/>
                            <w:u w:val="single"/>
                            <w:lang w:eastAsia="x-none"/>
                            <w14:ligatures w14:val="none"/>
                          </w:rPr>
                          <w:t xml:space="preserve">Номер контактного телефона: </w:t>
                        </w:r>
                      </w:p>
                    </w:tc>
                  </w:tr>
                </w:tbl>
                <w:p w14:paraId="5A817587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</w:tbl>
          <w:p w14:paraId="5010AFAA" w14:textId="77777777" w:rsidR="008553FE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</w:pPr>
          </w:p>
          <w:tbl>
            <w:tblPr>
              <w:tblStyle w:val="a3"/>
              <w:tblW w:w="4975" w:type="dxa"/>
              <w:tblInd w:w="2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75"/>
            </w:tblGrid>
            <w:tr w:rsidR="008553FE" w:rsidRPr="00EE6393" w14:paraId="6A7CECEC" w14:textId="77777777" w:rsidTr="006C5408">
              <w:trPr>
                <w:trHeight w:val="206"/>
              </w:trPr>
              <w:tc>
                <w:tcPr>
                  <w:tcW w:w="4975" w:type="dxa"/>
                  <w:tcBorders>
                    <w:bottom w:val="single" w:sz="4" w:space="0" w:color="auto"/>
                  </w:tcBorders>
                </w:tcPr>
                <w:p w14:paraId="2B2FF955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Документ, удостоверяющий личность:</w:t>
                  </w:r>
                </w:p>
              </w:tc>
            </w:tr>
            <w:tr w:rsidR="008553FE" w:rsidRPr="00EE6393" w14:paraId="0EE59749" w14:textId="77777777" w:rsidTr="006C5408">
              <w:trPr>
                <w:trHeight w:val="299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599F8AB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Серия                               номер</w:t>
                  </w:r>
                </w:p>
              </w:tc>
            </w:tr>
            <w:tr w:rsidR="008553FE" w:rsidRPr="00EE6393" w14:paraId="4EE82342" w14:textId="77777777" w:rsidTr="006C5408">
              <w:trPr>
                <w:trHeight w:val="368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8E972DC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Кем выдан:</w:t>
                  </w:r>
                </w:p>
              </w:tc>
            </w:tr>
            <w:tr w:rsidR="008553FE" w:rsidRPr="00EE6393" w14:paraId="47D62DBB" w14:textId="77777777" w:rsidTr="006C5408">
              <w:trPr>
                <w:trHeight w:val="198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A9D83CD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</w:p>
              </w:tc>
            </w:tr>
            <w:tr w:rsidR="008553FE" w:rsidRPr="00EE6393" w14:paraId="2665743D" w14:textId="77777777" w:rsidTr="006C5408">
              <w:trPr>
                <w:trHeight w:val="402"/>
              </w:trPr>
              <w:tc>
                <w:tcPr>
                  <w:tcW w:w="49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EA54C1A" w14:textId="77777777" w:rsidR="008553FE" w:rsidRPr="00EE6393" w:rsidRDefault="008553FE" w:rsidP="008553F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</w:pPr>
                  <w:r w:rsidRPr="00EE6393">
                    <w:rPr>
                      <w:rFonts w:ascii="Times New Roman" w:eastAsia="Times New Roman" w:hAnsi="Times New Roman" w:cs="Times New Roman"/>
                      <w:kern w:val="0"/>
                      <w:sz w:val="18"/>
                      <w:szCs w:val="18"/>
                      <w:u w:val="single"/>
                      <w:lang w:eastAsia="x-none"/>
                      <w14:ligatures w14:val="none"/>
                    </w:rPr>
                    <w:t>Когда:</w:t>
                  </w:r>
                </w:p>
              </w:tc>
            </w:tr>
          </w:tbl>
          <w:p w14:paraId="1D290621" w14:textId="77777777" w:rsidR="008553FE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:vertAlign w:val="superscript"/>
                <w:lang w:eastAsia="x-none"/>
                <w14:ligatures w14:val="none"/>
              </w:rPr>
            </w:pPr>
          </w:p>
          <w:p w14:paraId="5C72B295" w14:textId="49DCDBC8" w:rsidR="008553FE" w:rsidRPr="00EE6393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  <w:r w:rsidRPr="00AA1FD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u w:val="single"/>
                <w:vertAlign w:val="superscript"/>
                <w:lang w:eastAsia="x-none"/>
                <w14:ligatures w14:val="none"/>
              </w:rPr>
              <w:t xml:space="preserve">Данные документа, подтверждающие полномочие законного представительства </w:t>
            </w:r>
          </w:p>
        </w:tc>
        <w:tc>
          <w:tcPr>
            <w:tcW w:w="2650" w:type="pct"/>
            <w:tcBorders>
              <w:top w:val="nil"/>
              <w:bottom w:val="nil"/>
            </w:tcBorders>
          </w:tcPr>
          <w:p w14:paraId="3739F305" w14:textId="77777777" w:rsidR="008553FE" w:rsidRPr="008553FE" w:rsidRDefault="008553FE" w:rsidP="008553FE">
            <w:pPr>
              <w:shd w:val="clear" w:color="auto" w:fill="FFFFFF" w:themeFill="background1"/>
              <w:spacing w:after="0" w:line="240" w:lineRule="auto"/>
              <w:ind w:right="-143" w:firstLine="1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  <w:r w:rsidRPr="008553F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lastRenderedPageBreak/>
              <w:t>Исполнитель:</w:t>
            </w:r>
          </w:p>
          <w:p w14:paraId="452CC814" w14:textId="4A4288BB" w:rsidR="008553FE" w:rsidRPr="008553FE" w:rsidRDefault="008553FE" w:rsidP="008553FE">
            <w:pPr>
              <w:shd w:val="clear" w:color="auto" w:fill="FFFFFF" w:themeFill="background1"/>
              <w:spacing w:after="0" w:line="240" w:lineRule="auto"/>
              <w:ind w:right="-143" w:firstLine="1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  <w:r w:rsidRPr="008553F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t>ООО «</w:t>
            </w:r>
            <w:proofErr w:type="spellStart"/>
            <w:r w:rsidRPr="008553F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t>Биоальянс</w:t>
            </w:r>
            <w:proofErr w:type="spellEnd"/>
            <w:r w:rsidRPr="008553F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  <w:t>»</w:t>
            </w:r>
          </w:p>
          <w:p w14:paraId="10E84170" w14:textId="426D1B69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 xml:space="preserve">600000, г. Владимир, ул. Семашко, дом 8, помещение </w:t>
            </w:r>
            <w:r w:rsidRPr="006C291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</w:p>
          <w:p w14:paraId="392318A4" w14:textId="77777777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ИНН 3327147568</w:t>
            </w:r>
          </w:p>
          <w:p w14:paraId="127512D7" w14:textId="77777777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ОГРН 1213300004170</w:t>
            </w:r>
          </w:p>
          <w:p w14:paraId="30606B9E" w14:textId="77777777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Банк УЛЬЯНОВСКОЕ ОТДЕЛЕНИЕ № 8588 ПАО СБЕРБАНК</w:t>
            </w:r>
          </w:p>
          <w:p w14:paraId="7E0D57FF" w14:textId="77777777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БИК 047308602</w:t>
            </w:r>
          </w:p>
          <w:p w14:paraId="60F5DC67" w14:textId="77777777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Корр. счёт 30101810000000000602</w:t>
            </w:r>
          </w:p>
          <w:p w14:paraId="71F35C43" w14:textId="5B9E5927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Р/с 40702810910000004714</w:t>
            </w:r>
          </w:p>
          <w:p w14:paraId="20277964" w14:textId="77777777" w:rsidR="008553FE" w:rsidRDefault="008553FE" w:rsidP="008553FE">
            <w:pPr>
              <w:spacing w:after="0"/>
              <w:jc w:val="both"/>
              <w:rPr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ОКВЭД 86.23</w:t>
            </w:r>
          </w:p>
          <w:p w14:paraId="7D8D17A7" w14:textId="77777777" w:rsidR="008553FE" w:rsidRDefault="008553FE" w:rsidP="008553FE">
            <w:pPr>
              <w:spacing w:after="0"/>
              <w:jc w:val="both"/>
              <w:rPr>
                <w:sz w:val="18"/>
                <w:szCs w:val="18"/>
              </w:rPr>
            </w:pPr>
          </w:p>
          <w:p w14:paraId="0462313A" w14:textId="353164D8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</w:t>
            </w: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 xml:space="preserve">подпись </w:t>
            </w:r>
          </w:p>
          <w:p w14:paraId="0360F331" w14:textId="621A7EFD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C2916">
              <w:rPr>
                <w:rFonts w:ascii="Times New Roman" w:hAnsi="Times New Roman" w:cs="Times New Roman"/>
                <w:sz w:val="18"/>
                <w:szCs w:val="18"/>
              </w:rPr>
              <w:t>Реквизиты доверенности _________________________</w:t>
            </w:r>
          </w:p>
          <w:p w14:paraId="0AC6F166" w14:textId="77777777" w:rsidR="008553FE" w:rsidRPr="006C2916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4891F" w14:textId="77777777" w:rsidR="008553FE" w:rsidRPr="008553FE" w:rsidRDefault="008553FE" w:rsidP="008553F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</w:p>
        </w:tc>
      </w:tr>
      <w:tr w:rsidR="008553FE" w:rsidRPr="00EE6393" w14:paraId="7F1D1642" w14:textId="77777777" w:rsidTr="008553FE">
        <w:trPr>
          <w:trHeight w:val="6737"/>
          <w:tblCellSpacing w:w="15" w:type="dxa"/>
        </w:trPr>
        <w:tc>
          <w:tcPr>
            <w:tcW w:w="2307" w:type="pct"/>
            <w:tcBorders>
              <w:top w:val="single" w:sz="4" w:space="0" w:color="auto"/>
              <w:bottom w:val="single" w:sz="4" w:space="0" w:color="auto"/>
            </w:tcBorders>
          </w:tcPr>
          <w:p w14:paraId="5E3764CD" w14:textId="031D818E" w:rsidR="008553FE" w:rsidRPr="00AA1FD5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u w:val="single"/>
                <w:vertAlign w:val="superscript"/>
                <w:lang w:eastAsia="x-none"/>
                <w14:ligatures w14:val="none"/>
              </w:rPr>
            </w:pPr>
          </w:p>
        </w:tc>
        <w:tc>
          <w:tcPr>
            <w:tcW w:w="2650" w:type="pct"/>
            <w:tcBorders>
              <w:top w:val="nil"/>
              <w:bottom w:val="single" w:sz="4" w:space="0" w:color="auto"/>
            </w:tcBorders>
            <w:hideMark/>
          </w:tcPr>
          <w:p w14:paraId="642E8EC8" w14:textId="05A5BDC0" w:rsidR="008553FE" w:rsidRPr="008553FE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</w:p>
          <w:p w14:paraId="341A169F" w14:textId="77777777" w:rsidR="008553FE" w:rsidRPr="008553FE" w:rsidRDefault="008553FE" w:rsidP="008553FE">
            <w:pPr>
              <w:shd w:val="clear" w:color="auto" w:fill="FFFFFF" w:themeFill="background1"/>
              <w:spacing w:after="0" w:line="240" w:lineRule="auto"/>
              <w:ind w:right="-143" w:firstLine="1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</w:p>
          <w:p w14:paraId="67E2B3EA" w14:textId="77777777" w:rsidR="008553FE" w:rsidRPr="008553FE" w:rsidRDefault="008553FE" w:rsidP="008553FE">
            <w:pPr>
              <w:shd w:val="clear" w:color="auto" w:fill="FFFFFF" w:themeFill="background1"/>
              <w:spacing w:after="0" w:line="240" w:lineRule="auto"/>
              <w:ind w:right="-143" w:firstLine="1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</w:p>
        </w:tc>
      </w:tr>
    </w:tbl>
    <w:p w14:paraId="19EBE4A7" w14:textId="5D0DC98E" w:rsidR="00EE6393" w:rsidRPr="00EE6393" w:rsidRDefault="00EE6393" w:rsidP="00200586">
      <w:pPr>
        <w:shd w:val="clear" w:color="auto" w:fill="FFFFFF" w:themeFill="background1"/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vertAlign w:val="superscript"/>
          <w:lang w:eastAsia="x-none"/>
          <w14:ligatures w14:val="none"/>
        </w:rPr>
      </w:pPr>
      <w:r w:rsidRPr="00EE639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vertAlign w:val="superscript"/>
          <w:lang w:eastAsia="x-none"/>
          <w14:ligatures w14:val="none"/>
        </w:rPr>
        <w:t>ФИО П</w:t>
      </w:r>
      <w:r w:rsidR="009116AA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vertAlign w:val="superscript"/>
          <w:lang w:eastAsia="x-none"/>
          <w14:ligatures w14:val="none"/>
        </w:rPr>
        <w:t>отребителя</w:t>
      </w:r>
      <w:r w:rsidRPr="00EE6393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u w:val="single"/>
          <w:vertAlign w:val="superscript"/>
          <w:lang w:eastAsia="x-none"/>
          <w14:ligatures w14:val="none"/>
        </w:rPr>
        <w:t>, подпись</w:t>
      </w:r>
    </w:p>
    <w:p w14:paraId="051D6A2F" w14:textId="77777777" w:rsidR="00427647" w:rsidRDefault="00427647" w:rsidP="00200586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</w:p>
    <w:p w14:paraId="31AE0974" w14:textId="22A6E99C" w:rsidR="00427647" w:rsidRPr="00F8727D" w:rsidRDefault="00427647" w:rsidP="00F8727D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</w:pP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Подписывая данный Договор, 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Заказчик/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П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отребитель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(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его </w:t>
      </w:r>
      <w:r w:rsidR="001E6356"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Законный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представитель) подтверждает, что делает это сознательно и добровольно, без принуждения и давления обстоятельств, имея альтернативные варианты выбора врача и 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медицинской организации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, ознакомлен и согласен с правилами </w:t>
      </w:r>
      <w:r w:rsidR="00F8727D" w:rsidRPr="00F8727D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внутреннего распорядка для пациентов и посетителей 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в клинике Исполнителя, с Правилами оказания медицинских услуг, их перечнем, сроками их оказания и стоимостью, с прейскурантом и с </w:t>
      </w:r>
      <w:r w:rsidRPr="00BC27E6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«Положением о гарантиях» в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клинике Исполнителя и обязуется их соблюдать. </w:t>
      </w:r>
      <w:proofErr w:type="gramStart"/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П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отребителем 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получен</w:t>
      </w:r>
      <w:proofErr w:type="gramEnd"/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экземпляр настоящего договора на руки</w:t>
      </w:r>
      <w:r w:rsidRPr="00EE639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>.</w:t>
      </w:r>
    </w:p>
    <w:p w14:paraId="06C1520E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6772B7C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147F80A8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07EEFBE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87EC9AD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4A52056A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C2A59C3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3FE811B2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0436CF2A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79261066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301A6580" w14:textId="77777777" w:rsidR="00BC27E6" w:rsidRDefault="00BC27E6" w:rsidP="003875F1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sectPr w:rsidR="00BC27E6" w:rsidSect="00954F00">
      <w:pgSz w:w="11906" w:h="16838"/>
      <w:pgMar w:top="567" w:right="85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AC6BB" w14:textId="77777777" w:rsidR="003F285C" w:rsidRDefault="003F285C" w:rsidP="007103DF">
      <w:pPr>
        <w:spacing w:after="0" w:line="240" w:lineRule="auto"/>
      </w:pPr>
      <w:r>
        <w:separator/>
      </w:r>
    </w:p>
  </w:endnote>
  <w:endnote w:type="continuationSeparator" w:id="0">
    <w:p w14:paraId="09DBCE33" w14:textId="77777777" w:rsidR="003F285C" w:rsidRDefault="003F285C" w:rsidP="0071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E202E" w14:textId="77777777" w:rsidR="003F285C" w:rsidRDefault="003F285C" w:rsidP="007103DF">
      <w:pPr>
        <w:spacing w:after="0" w:line="240" w:lineRule="auto"/>
      </w:pPr>
      <w:r>
        <w:separator/>
      </w:r>
    </w:p>
  </w:footnote>
  <w:footnote w:type="continuationSeparator" w:id="0">
    <w:p w14:paraId="3E22CE1F" w14:textId="77777777" w:rsidR="003F285C" w:rsidRDefault="003F285C" w:rsidP="00710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FFFFFF"/>
    <w:lvl w:ilvl="0">
      <w:start w:val="2"/>
      <w:numFmt w:val="decimal"/>
      <w:lvlText w:val="%1."/>
      <w:lvlJc w:val="left"/>
      <w:pPr>
        <w:ind w:hanging="360"/>
      </w:pPr>
      <w:rPr>
        <w:rFonts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hanging="180"/>
      </w:pPr>
      <w:rPr>
        <w:rFonts w:cs="Times New Roman"/>
      </w:rPr>
    </w:lvl>
  </w:abstractNum>
  <w:abstractNum w:abstractNumId="1" w15:restartNumberingAfterBreak="0">
    <w:nsid w:val="46892B22"/>
    <w:multiLevelType w:val="multilevel"/>
    <w:tmpl w:val="EBACE6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9" w:hanging="81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659" w:hanging="81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999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069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929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999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429" w:hanging="2160"/>
      </w:pPr>
      <w:rPr>
        <w:rFonts w:hint="default"/>
        <w:sz w:val="26"/>
      </w:rPr>
    </w:lvl>
  </w:abstractNum>
  <w:abstractNum w:abstractNumId="2" w15:restartNumberingAfterBreak="0">
    <w:nsid w:val="7852254C"/>
    <w:multiLevelType w:val="multilevel"/>
    <w:tmpl w:val="0AD02A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26760868">
    <w:abstractNumId w:val="1"/>
  </w:num>
  <w:num w:numId="2" w16cid:durableId="331178023">
    <w:abstractNumId w:val="2"/>
  </w:num>
  <w:num w:numId="3" w16cid:durableId="34035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01"/>
    <w:rsid w:val="00051752"/>
    <w:rsid w:val="00095013"/>
    <w:rsid w:val="000B2A12"/>
    <w:rsid w:val="000C553A"/>
    <w:rsid w:val="000D1D70"/>
    <w:rsid w:val="000D6255"/>
    <w:rsid w:val="000E2E08"/>
    <w:rsid w:val="000F15CA"/>
    <w:rsid w:val="00102670"/>
    <w:rsid w:val="00131982"/>
    <w:rsid w:val="00143D63"/>
    <w:rsid w:val="0014500C"/>
    <w:rsid w:val="00155752"/>
    <w:rsid w:val="001B51F7"/>
    <w:rsid w:val="001E6356"/>
    <w:rsid w:val="001F4433"/>
    <w:rsid w:val="00200586"/>
    <w:rsid w:val="002006A1"/>
    <w:rsid w:val="0020734F"/>
    <w:rsid w:val="00255897"/>
    <w:rsid w:val="002E04E8"/>
    <w:rsid w:val="002F5585"/>
    <w:rsid w:val="002F6189"/>
    <w:rsid w:val="003277BC"/>
    <w:rsid w:val="00340FBD"/>
    <w:rsid w:val="00377E8A"/>
    <w:rsid w:val="003875F1"/>
    <w:rsid w:val="003B0DE4"/>
    <w:rsid w:val="003F285C"/>
    <w:rsid w:val="004124AF"/>
    <w:rsid w:val="00427647"/>
    <w:rsid w:val="004B4EE8"/>
    <w:rsid w:val="004C4EE3"/>
    <w:rsid w:val="004D6A23"/>
    <w:rsid w:val="004D7402"/>
    <w:rsid w:val="00533E00"/>
    <w:rsid w:val="0066693B"/>
    <w:rsid w:val="006C0DE5"/>
    <w:rsid w:val="006C2916"/>
    <w:rsid w:val="007103DF"/>
    <w:rsid w:val="00737C85"/>
    <w:rsid w:val="00743CAC"/>
    <w:rsid w:val="00745521"/>
    <w:rsid w:val="00754201"/>
    <w:rsid w:val="00763CDA"/>
    <w:rsid w:val="00772864"/>
    <w:rsid w:val="0077493C"/>
    <w:rsid w:val="00786C7E"/>
    <w:rsid w:val="0079321B"/>
    <w:rsid w:val="007A0CDB"/>
    <w:rsid w:val="007D0ECF"/>
    <w:rsid w:val="007D3E49"/>
    <w:rsid w:val="007D7461"/>
    <w:rsid w:val="007E61FB"/>
    <w:rsid w:val="007F4C1B"/>
    <w:rsid w:val="00801078"/>
    <w:rsid w:val="00823898"/>
    <w:rsid w:val="00845D14"/>
    <w:rsid w:val="008553FE"/>
    <w:rsid w:val="00871B6C"/>
    <w:rsid w:val="00887080"/>
    <w:rsid w:val="008D6072"/>
    <w:rsid w:val="008F1D96"/>
    <w:rsid w:val="00906747"/>
    <w:rsid w:val="009116AA"/>
    <w:rsid w:val="0092130C"/>
    <w:rsid w:val="00922947"/>
    <w:rsid w:val="009419F8"/>
    <w:rsid w:val="0094645C"/>
    <w:rsid w:val="00954F00"/>
    <w:rsid w:val="009570C3"/>
    <w:rsid w:val="0095770C"/>
    <w:rsid w:val="00976B25"/>
    <w:rsid w:val="009C3338"/>
    <w:rsid w:val="009E7D8D"/>
    <w:rsid w:val="00A65CD8"/>
    <w:rsid w:val="00A82141"/>
    <w:rsid w:val="00AA061A"/>
    <w:rsid w:val="00AA1FD5"/>
    <w:rsid w:val="00AA67C7"/>
    <w:rsid w:val="00AC5BFD"/>
    <w:rsid w:val="00B25BDF"/>
    <w:rsid w:val="00B81110"/>
    <w:rsid w:val="00B8294E"/>
    <w:rsid w:val="00BC27E6"/>
    <w:rsid w:val="00BF5D97"/>
    <w:rsid w:val="00C066F0"/>
    <w:rsid w:val="00C07F07"/>
    <w:rsid w:val="00C27876"/>
    <w:rsid w:val="00C450E3"/>
    <w:rsid w:val="00C47A3C"/>
    <w:rsid w:val="00C5182C"/>
    <w:rsid w:val="00C626A7"/>
    <w:rsid w:val="00C66B57"/>
    <w:rsid w:val="00CB6FF4"/>
    <w:rsid w:val="00CC6E27"/>
    <w:rsid w:val="00CD4017"/>
    <w:rsid w:val="00CE4822"/>
    <w:rsid w:val="00CF4B5C"/>
    <w:rsid w:val="00D21E70"/>
    <w:rsid w:val="00D269D8"/>
    <w:rsid w:val="00D302D0"/>
    <w:rsid w:val="00D32F5F"/>
    <w:rsid w:val="00D622E5"/>
    <w:rsid w:val="00D91B81"/>
    <w:rsid w:val="00DC7A88"/>
    <w:rsid w:val="00DF677B"/>
    <w:rsid w:val="00E20ED5"/>
    <w:rsid w:val="00E43901"/>
    <w:rsid w:val="00E90937"/>
    <w:rsid w:val="00E92D04"/>
    <w:rsid w:val="00EA6D84"/>
    <w:rsid w:val="00EB2AAC"/>
    <w:rsid w:val="00EC234C"/>
    <w:rsid w:val="00ED5806"/>
    <w:rsid w:val="00EE0742"/>
    <w:rsid w:val="00EE6393"/>
    <w:rsid w:val="00F131DE"/>
    <w:rsid w:val="00F333C0"/>
    <w:rsid w:val="00F54E59"/>
    <w:rsid w:val="00F81FBA"/>
    <w:rsid w:val="00F8727D"/>
    <w:rsid w:val="00FA08DA"/>
    <w:rsid w:val="00FB15EE"/>
    <w:rsid w:val="00FC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0AEE"/>
  <w15:chartTrackingRefBased/>
  <w15:docId w15:val="{CF33F3B7-DB13-4767-BA19-0AA5FCD7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5420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542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54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03DF"/>
  </w:style>
  <w:style w:type="paragraph" w:styleId="a6">
    <w:name w:val="footer"/>
    <w:basedOn w:val="a"/>
    <w:link w:val="a7"/>
    <w:uiPriority w:val="99"/>
    <w:unhideWhenUsed/>
    <w:rsid w:val="0071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03DF"/>
  </w:style>
  <w:style w:type="table" w:customStyle="1" w:styleId="3">
    <w:name w:val="Сетка таблицы3"/>
    <w:basedOn w:val="a1"/>
    <w:next w:val="a3"/>
    <w:uiPriority w:val="39"/>
    <w:rsid w:val="00C066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59"/>
    <w:rsid w:val="00CE48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CB6F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B6FF4"/>
    <w:pPr>
      <w:spacing w:line="240" w:lineRule="auto"/>
      <w:ind w:left="720"/>
      <w:contextualSpacing/>
    </w:pPr>
    <w:rPr>
      <w:rFonts w:ascii="Times New Roman" w:hAnsi="Times New Roman"/>
      <w:kern w:val="0"/>
      <w:sz w:val="28"/>
      <w14:ligatures w14:val="none"/>
    </w:rPr>
  </w:style>
  <w:style w:type="paragraph" w:styleId="30">
    <w:name w:val="Body Text Indent 3"/>
    <w:basedOn w:val="a"/>
    <w:link w:val="32"/>
    <w:uiPriority w:val="99"/>
    <w:semiHidden/>
    <w:unhideWhenUsed/>
    <w:rsid w:val="002F55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uiPriority w:val="99"/>
    <w:semiHidden/>
    <w:rsid w:val="002F5585"/>
    <w:rPr>
      <w:sz w:val="16"/>
      <w:szCs w:val="16"/>
    </w:rPr>
  </w:style>
  <w:style w:type="character" w:styleId="a9">
    <w:name w:val="Strong"/>
    <w:basedOn w:val="a0"/>
    <w:uiPriority w:val="22"/>
    <w:qFormat/>
    <w:rsid w:val="00CC6E27"/>
    <w:rPr>
      <w:b/>
      <w:bCs/>
    </w:rPr>
  </w:style>
  <w:style w:type="character" w:styleId="aa">
    <w:name w:val="Hyperlink"/>
    <w:basedOn w:val="a0"/>
    <w:uiPriority w:val="99"/>
    <w:unhideWhenUsed/>
    <w:rsid w:val="00BC27E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C27E6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2F6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ndarin.stom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10</Pages>
  <Words>5314</Words>
  <Characters>30291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promedlex.ru</dc:creator>
  <cp:keywords/>
  <dc:description/>
  <cp:lastModifiedBy>Microsoft Office User</cp:lastModifiedBy>
  <cp:revision>28</cp:revision>
  <dcterms:created xsi:type="dcterms:W3CDTF">2026-08-17T05:52:00Z</dcterms:created>
  <dcterms:modified xsi:type="dcterms:W3CDTF">2026-09-01T10:36:00Z</dcterms:modified>
</cp:coreProperties>
</file>